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20CCB" w14:textId="77777777" w:rsidR="00A00CDD" w:rsidRDefault="00A00CDD" w:rsidP="0028741B">
      <w:pPr>
        <w:kinsoku w:val="0"/>
        <w:overflowPunct w:val="0"/>
        <w:autoSpaceDE/>
        <w:autoSpaceDN/>
        <w:adjustRightInd/>
        <w:spacing w:before="9" w:line="230" w:lineRule="exact"/>
        <w:jc w:val="center"/>
        <w:textAlignment w:val="baseline"/>
        <w:rPr>
          <w:rFonts w:ascii="Arial" w:hAnsi="Arial" w:cs="Arial"/>
          <w:b/>
          <w:bCs/>
        </w:rPr>
      </w:pPr>
      <w:bookmarkStart w:id="0" w:name="_GoBack"/>
      <w:bookmarkEnd w:id="0"/>
      <w:r>
        <w:rPr>
          <w:rFonts w:ascii="Arial" w:hAnsi="Arial" w:cs="Arial"/>
          <w:b/>
          <w:bCs/>
        </w:rPr>
        <w:t xml:space="preserve">WM TECHNOLOGIES, LLC MINIMIMUM ADVERTISED PRICE (“MAP”) </w:t>
      </w:r>
    </w:p>
    <w:p w14:paraId="76D9881F" w14:textId="213230B2" w:rsidR="003B48A3" w:rsidRDefault="00A00CDD" w:rsidP="0028741B">
      <w:pPr>
        <w:kinsoku w:val="0"/>
        <w:overflowPunct w:val="0"/>
        <w:autoSpaceDE/>
        <w:autoSpaceDN/>
        <w:adjustRightInd/>
        <w:spacing w:before="9" w:line="230" w:lineRule="exact"/>
        <w:jc w:val="center"/>
        <w:textAlignment w:val="baseline"/>
        <w:rPr>
          <w:rFonts w:ascii="Arial" w:hAnsi="Arial" w:cs="Arial"/>
          <w:b/>
          <w:bCs/>
        </w:rPr>
      </w:pPr>
      <w:r>
        <w:rPr>
          <w:rFonts w:ascii="Arial" w:hAnsi="Arial" w:cs="Arial"/>
          <w:b/>
          <w:bCs/>
        </w:rPr>
        <w:t xml:space="preserve">FOR </w:t>
      </w:r>
      <w:r w:rsidR="003B48A3">
        <w:rPr>
          <w:rFonts w:ascii="Arial" w:hAnsi="Arial" w:cs="Arial"/>
          <w:b/>
          <w:bCs/>
        </w:rPr>
        <w:t>WEIL-MCLAIN</w:t>
      </w:r>
      <w:r w:rsidRPr="00A00CDD">
        <w:rPr>
          <w:rFonts w:ascii="Arial" w:hAnsi="Arial" w:cs="Arial"/>
          <w:b/>
          <w:bCs/>
          <w:vertAlign w:val="superscript"/>
          <w:rPrChange w:id="1" w:author="Collins-Blackwell, Eileen" w:date="2021-07-19T16:39:00Z">
            <w:rPr>
              <w:rFonts w:ascii="Arial" w:hAnsi="Arial" w:cs="Arial"/>
              <w:b/>
              <w:bCs/>
            </w:rPr>
          </w:rPrChange>
        </w:rPr>
        <w:t>®</w:t>
      </w:r>
      <w:r w:rsidR="003B48A3">
        <w:rPr>
          <w:rFonts w:ascii="Arial" w:hAnsi="Arial" w:cs="Arial"/>
          <w:b/>
          <w:bCs/>
        </w:rPr>
        <w:t xml:space="preserve"> </w:t>
      </w:r>
      <w:r w:rsidR="00106B83">
        <w:rPr>
          <w:rFonts w:ascii="Arial" w:hAnsi="Arial" w:cs="Arial"/>
          <w:b/>
          <w:bCs/>
        </w:rPr>
        <w:t xml:space="preserve">BRANDED </w:t>
      </w:r>
      <w:r w:rsidR="003B48A3">
        <w:rPr>
          <w:rFonts w:ascii="Arial" w:hAnsi="Arial" w:cs="Arial"/>
          <w:b/>
          <w:bCs/>
        </w:rPr>
        <w:t>RESIDENTIAL</w:t>
      </w:r>
      <w:r w:rsidR="00106B83">
        <w:rPr>
          <w:rFonts w:ascii="Arial" w:hAnsi="Arial" w:cs="Arial"/>
          <w:b/>
          <w:bCs/>
        </w:rPr>
        <w:t xml:space="preserve"> AND COMMERCIAL</w:t>
      </w:r>
      <w:r w:rsidR="003B48A3">
        <w:rPr>
          <w:rFonts w:ascii="Arial" w:hAnsi="Arial" w:cs="Arial"/>
          <w:b/>
          <w:bCs/>
        </w:rPr>
        <w:t xml:space="preserve"> PRODUCTS</w:t>
      </w:r>
      <w:r w:rsidR="003B48A3" w:rsidRPr="003B48A3">
        <w:rPr>
          <w:rFonts w:ascii="Arial" w:hAnsi="Arial" w:cs="Arial"/>
          <w:b/>
          <w:bCs/>
        </w:rPr>
        <w:t xml:space="preserve"> </w:t>
      </w:r>
    </w:p>
    <w:p w14:paraId="46BB0B4B" w14:textId="03163431" w:rsidR="00E40F94" w:rsidRDefault="003B48A3" w:rsidP="00962EAF">
      <w:pPr>
        <w:kinsoku w:val="0"/>
        <w:overflowPunct w:val="0"/>
        <w:autoSpaceDE/>
        <w:autoSpaceDN/>
        <w:adjustRightInd/>
        <w:spacing w:line="230" w:lineRule="exact"/>
        <w:jc w:val="center"/>
        <w:textAlignment w:val="baseline"/>
        <w:rPr>
          <w:rFonts w:ascii="Arial" w:hAnsi="Arial" w:cs="Arial"/>
          <w:b/>
          <w:bCs/>
        </w:rPr>
      </w:pPr>
      <w:r>
        <w:rPr>
          <w:rFonts w:ascii="Arial" w:hAnsi="Arial" w:cs="Arial"/>
          <w:b/>
          <w:bCs/>
        </w:rPr>
        <w:t>FOR AUTHORIZED RESELLERS</w:t>
      </w:r>
    </w:p>
    <w:p w14:paraId="332D0E53" w14:textId="72E1EB5C" w:rsidR="0028741B" w:rsidRDefault="00913FBB" w:rsidP="0028741B">
      <w:pPr>
        <w:kinsoku w:val="0"/>
        <w:overflowPunct w:val="0"/>
        <w:autoSpaceDE/>
        <w:autoSpaceDN/>
        <w:adjustRightInd/>
        <w:spacing w:before="459" w:line="232" w:lineRule="exact"/>
        <w:jc w:val="center"/>
        <w:textAlignment w:val="baseline"/>
        <w:rPr>
          <w:rFonts w:ascii="Arial" w:hAnsi="Arial" w:cs="Arial"/>
          <w:spacing w:val="-3"/>
        </w:rPr>
      </w:pPr>
      <w:r>
        <w:rPr>
          <w:rFonts w:ascii="Arial" w:hAnsi="Arial" w:cs="Arial"/>
          <w:spacing w:val="-3"/>
        </w:rPr>
        <w:t>Effective</w:t>
      </w:r>
      <w:r w:rsidR="009F2C6D">
        <w:rPr>
          <w:rFonts w:ascii="Arial" w:hAnsi="Arial" w:cs="Arial"/>
          <w:spacing w:val="-3"/>
        </w:rPr>
        <w:t>:</w:t>
      </w:r>
      <w:r>
        <w:rPr>
          <w:rFonts w:ascii="Arial" w:hAnsi="Arial" w:cs="Arial"/>
          <w:spacing w:val="-3"/>
        </w:rPr>
        <w:t xml:space="preserve"> </w:t>
      </w:r>
      <w:r w:rsidR="00A00CDD">
        <w:rPr>
          <w:rFonts w:ascii="Arial" w:hAnsi="Arial" w:cs="Arial"/>
          <w:spacing w:val="-3"/>
        </w:rPr>
        <w:t>July</w:t>
      </w:r>
      <w:r w:rsidR="00971BC4">
        <w:rPr>
          <w:rFonts w:ascii="Arial" w:hAnsi="Arial" w:cs="Arial"/>
          <w:spacing w:val="-3"/>
        </w:rPr>
        <w:t>,</w:t>
      </w:r>
      <w:r w:rsidR="00A00CDD">
        <w:rPr>
          <w:rFonts w:ascii="Arial" w:hAnsi="Arial" w:cs="Arial"/>
          <w:spacing w:val="-3"/>
        </w:rPr>
        <w:t xml:space="preserve"> 2021</w:t>
      </w:r>
    </w:p>
    <w:p w14:paraId="628B5786" w14:textId="77777777" w:rsidR="0028741B" w:rsidRDefault="0028741B" w:rsidP="001B5BD0">
      <w:pPr>
        <w:jc w:val="both"/>
        <w:rPr>
          <w:rFonts w:ascii="Arial" w:hAnsi="Arial" w:cs="Arial"/>
        </w:rPr>
      </w:pPr>
    </w:p>
    <w:p w14:paraId="65AB5EF5" w14:textId="795078AE" w:rsidR="001B5BD0" w:rsidRDefault="00A00CDD" w:rsidP="001B5BD0">
      <w:pPr>
        <w:pStyle w:val="NormalWeb"/>
        <w:spacing w:before="0" w:beforeAutospacing="0" w:after="0" w:afterAutospacing="0"/>
        <w:jc w:val="both"/>
        <w:textAlignment w:val="baseline"/>
        <w:rPr>
          <w:rFonts w:ascii="Arial" w:hAnsi="Arial" w:cs="Arial"/>
          <w:color w:val="000000" w:themeColor="text1"/>
          <w:sz w:val="20"/>
          <w:szCs w:val="20"/>
        </w:rPr>
      </w:pPr>
      <w:r>
        <w:rPr>
          <w:rFonts w:ascii="Arial" w:hAnsi="Arial" w:cs="Arial"/>
          <w:sz w:val="20"/>
          <w:szCs w:val="20"/>
        </w:rPr>
        <w:t>WM Technologies, LLC</w:t>
      </w:r>
      <w:r w:rsidR="00FB5D75" w:rsidRPr="001B5BD0">
        <w:rPr>
          <w:rFonts w:ascii="Arial" w:hAnsi="Arial" w:cs="Arial"/>
          <w:sz w:val="20"/>
          <w:szCs w:val="20"/>
        </w:rPr>
        <w:t xml:space="preserve"> (“WM</w:t>
      </w:r>
      <w:r w:rsidR="00106B83">
        <w:rPr>
          <w:rFonts w:ascii="Arial" w:hAnsi="Arial" w:cs="Arial"/>
          <w:sz w:val="20"/>
          <w:szCs w:val="20"/>
        </w:rPr>
        <w:t>T</w:t>
      </w:r>
      <w:r w:rsidR="00DF46DB">
        <w:rPr>
          <w:rFonts w:ascii="Arial" w:hAnsi="Arial" w:cs="Arial"/>
          <w:sz w:val="20"/>
          <w:szCs w:val="20"/>
        </w:rPr>
        <w:t>”)</w:t>
      </w:r>
      <w:r w:rsidR="001B5BD0" w:rsidRPr="001B5BD0">
        <w:rPr>
          <w:rFonts w:ascii="Arial" w:hAnsi="Arial" w:cs="Arial"/>
          <w:color w:val="000000" w:themeColor="text1"/>
          <w:sz w:val="20"/>
          <w:szCs w:val="20"/>
        </w:rPr>
        <w:t xml:space="preserve"> is a leading manufacturer of premium hydronic comfort heating systems and has built a reputation of quality and innovation. Industry-leading products are</w:t>
      </w:r>
      <w:r w:rsidR="00984F8F">
        <w:rPr>
          <w:rFonts w:ascii="Arial" w:hAnsi="Arial" w:cs="Arial"/>
          <w:color w:val="000000" w:themeColor="text1"/>
          <w:sz w:val="20"/>
          <w:szCs w:val="20"/>
        </w:rPr>
        <w:t xml:space="preserve"> expected from WM</w:t>
      </w:r>
      <w:r w:rsidR="00106B83">
        <w:rPr>
          <w:rFonts w:ascii="Arial" w:hAnsi="Arial" w:cs="Arial"/>
          <w:color w:val="000000" w:themeColor="text1"/>
          <w:sz w:val="20"/>
          <w:szCs w:val="20"/>
        </w:rPr>
        <w:t>T</w:t>
      </w:r>
      <w:r w:rsidR="001B5BD0" w:rsidRPr="001B5BD0">
        <w:rPr>
          <w:rFonts w:ascii="Arial" w:hAnsi="Arial" w:cs="Arial"/>
          <w:color w:val="000000" w:themeColor="text1"/>
          <w:sz w:val="20"/>
          <w:szCs w:val="20"/>
        </w:rPr>
        <w:t xml:space="preserve"> and its reseller organization</w:t>
      </w:r>
      <w:r w:rsidR="003B48A3">
        <w:rPr>
          <w:rFonts w:ascii="Arial" w:hAnsi="Arial" w:cs="Arial"/>
          <w:color w:val="000000" w:themeColor="text1"/>
          <w:sz w:val="20"/>
          <w:szCs w:val="20"/>
        </w:rPr>
        <w:t>s</w:t>
      </w:r>
      <w:r w:rsidR="00984F8F">
        <w:rPr>
          <w:rFonts w:ascii="Arial" w:hAnsi="Arial" w:cs="Arial"/>
          <w:color w:val="000000" w:themeColor="text1"/>
          <w:sz w:val="20"/>
          <w:szCs w:val="20"/>
        </w:rPr>
        <w:t>.  WM</w:t>
      </w:r>
      <w:r w:rsidR="00106B83">
        <w:rPr>
          <w:rFonts w:ascii="Arial" w:hAnsi="Arial" w:cs="Arial"/>
          <w:color w:val="000000" w:themeColor="text1"/>
          <w:sz w:val="20"/>
          <w:szCs w:val="20"/>
        </w:rPr>
        <w:t>T</w:t>
      </w:r>
      <w:r w:rsidR="001B5BD0" w:rsidRPr="001B5BD0">
        <w:rPr>
          <w:rFonts w:ascii="Arial" w:hAnsi="Arial" w:cs="Arial"/>
          <w:color w:val="000000" w:themeColor="text1"/>
          <w:sz w:val="20"/>
          <w:szCs w:val="20"/>
        </w:rPr>
        <w:t xml:space="preserve"> values the support and services provided by its distributors and dealers and wishes to ensure that it</w:t>
      </w:r>
      <w:r w:rsidR="009F2C6D">
        <w:rPr>
          <w:rFonts w:ascii="Arial" w:hAnsi="Arial" w:cs="Arial"/>
          <w:color w:val="000000" w:themeColor="text1"/>
          <w:sz w:val="20"/>
          <w:szCs w:val="20"/>
        </w:rPr>
        <w:t>’</w:t>
      </w:r>
      <w:r w:rsidR="001B5BD0" w:rsidRPr="001B5BD0">
        <w:rPr>
          <w:rFonts w:ascii="Arial" w:hAnsi="Arial" w:cs="Arial"/>
          <w:color w:val="000000" w:themeColor="text1"/>
          <w:sz w:val="20"/>
          <w:szCs w:val="20"/>
        </w:rPr>
        <w:t xml:space="preserve">s </w:t>
      </w:r>
      <w:r w:rsidR="000018A3">
        <w:rPr>
          <w:rFonts w:ascii="Arial" w:hAnsi="Arial" w:cs="Arial"/>
          <w:color w:val="000000" w:themeColor="text1"/>
          <w:sz w:val="20"/>
          <w:szCs w:val="20"/>
        </w:rPr>
        <w:t>Authorized R</w:t>
      </w:r>
      <w:r w:rsidR="001B5BD0" w:rsidRPr="001B5BD0">
        <w:rPr>
          <w:rFonts w:ascii="Arial" w:hAnsi="Arial" w:cs="Arial"/>
          <w:color w:val="000000" w:themeColor="text1"/>
          <w:sz w:val="20"/>
          <w:szCs w:val="20"/>
        </w:rPr>
        <w:t xml:space="preserve">esellers </w:t>
      </w:r>
      <w:r w:rsidR="000018A3">
        <w:rPr>
          <w:rFonts w:ascii="Arial" w:hAnsi="Arial" w:cs="Arial"/>
          <w:color w:val="000000" w:themeColor="text1"/>
          <w:sz w:val="20"/>
          <w:szCs w:val="20"/>
        </w:rPr>
        <w:t xml:space="preserve">(“Resellers”) </w:t>
      </w:r>
      <w:r w:rsidR="001B5BD0" w:rsidRPr="001B5BD0">
        <w:rPr>
          <w:rFonts w:ascii="Arial" w:hAnsi="Arial" w:cs="Arial"/>
          <w:color w:val="000000" w:themeColor="text1"/>
          <w:sz w:val="20"/>
          <w:szCs w:val="20"/>
        </w:rPr>
        <w:t xml:space="preserve">are adequately compensated for those services.  </w:t>
      </w:r>
      <w:r w:rsidR="00984F8F">
        <w:rPr>
          <w:rFonts w:ascii="Arial" w:hAnsi="Arial" w:cs="Arial"/>
          <w:color w:val="000000" w:themeColor="text1"/>
          <w:sz w:val="20"/>
          <w:szCs w:val="20"/>
        </w:rPr>
        <w:t>WM</w:t>
      </w:r>
      <w:r w:rsidR="00106B83">
        <w:rPr>
          <w:rFonts w:ascii="Arial" w:hAnsi="Arial" w:cs="Arial"/>
          <w:color w:val="000000" w:themeColor="text1"/>
          <w:sz w:val="20"/>
          <w:szCs w:val="20"/>
        </w:rPr>
        <w:t>T</w:t>
      </w:r>
      <w:r w:rsidR="000018A3">
        <w:rPr>
          <w:rFonts w:ascii="Arial" w:hAnsi="Arial" w:cs="Arial"/>
          <w:color w:val="000000" w:themeColor="text1"/>
          <w:sz w:val="20"/>
          <w:szCs w:val="20"/>
        </w:rPr>
        <w:t xml:space="preserve"> expects all R</w:t>
      </w:r>
      <w:r w:rsidR="001B5BD0" w:rsidRPr="001B5BD0">
        <w:rPr>
          <w:rFonts w:ascii="Arial" w:hAnsi="Arial" w:cs="Arial"/>
          <w:color w:val="000000" w:themeColor="text1"/>
          <w:sz w:val="20"/>
          <w:szCs w:val="20"/>
        </w:rPr>
        <w:t>esellers, including th</w:t>
      </w:r>
      <w:r w:rsidR="00CD4922">
        <w:rPr>
          <w:rFonts w:ascii="Arial" w:hAnsi="Arial" w:cs="Arial"/>
          <w:color w:val="000000" w:themeColor="text1"/>
          <w:sz w:val="20"/>
          <w:szCs w:val="20"/>
        </w:rPr>
        <w:t>ose selling via the Internet,</w:t>
      </w:r>
      <w:r w:rsidR="00984F8F">
        <w:rPr>
          <w:rFonts w:ascii="Arial" w:hAnsi="Arial" w:cs="Arial"/>
          <w:color w:val="000000" w:themeColor="text1"/>
          <w:sz w:val="20"/>
          <w:szCs w:val="20"/>
        </w:rPr>
        <w:t xml:space="preserve"> maintain WM</w:t>
      </w:r>
      <w:r w:rsidR="00106B83">
        <w:rPr>
          <w:rFonts w:ascii="Arial" w:hAnsi="Arial" w:cs="Arial"/>
          <w:color w:val="000000" w:themeColor="text1"/>
          <w:sz w:val="20"/>
          <w:szCs w:val="20"/>
        </w:rPr>
        <w:t>T</w:t>
      </w:r>
      <w:r w:rsidR="001B5BD0" w:rsidRPr="001B5BD0">
        <w:rPr>
          <w:rFonts w:ascii="Arial" w:hAnsi="Arial" w:cs="Arial"/>
          <w:color w:val="000000" w:themeColor="text1"/>
          <w:sz w:val="20"/>
          <w:szCs w:val="20"/>
        </w:rPr>
        <w:t xml:space="preserve">’s high standards and premium brand image by properly promoting its products.  </w:t>
      </w:r>
    </w:p>
    <w:p w14:paraId="5CB15A7A" w14:textId="77777777" w:rsidR="001B5BD0" w:rsidRPr="001B5BD0" w:rsidRDefault="001B5BD0" w:rsidP="001B5BD0">
      <w:pPr>
        <w:pStyle w:val="NormalWeb"/>
        <w:spacing w:before="0" w:beforeAutospacing="0" w:after="0" w:afterAutospacing="0"/>
        <w:jc w:val="both"/>
        <w:textAlignment w:val="baseline"/>
        <w:rPr>
          <w:rFonts w:ascii="Arial" w:hAnsi="Arial" w:cs="Arial"/>
          <w:color w:val="000000" w:themeColor="text1"/>
          <w:sz w:val="20"/>
          <w:szCs w:val="20"/>
        </w:rPr>
      </w:pPr>
    </w:p>
    <w:p w14:paraId="46BB8608" w14:textId="00CF9CC1" w:rsidR="00962EAF" w:rsidRPr="006D0A57" w:rsidRDefault="00984F8F">
      <w:pPr>
        <w:jc w:val="both"/>
        <w:rPr>
          <w:rFonts w:ascii="Arial" w:eastAsiaTheme="minorHAnsi" w:hAnsi="Arial" w:cs="Arial"/>
        </w:rPr>
        <w:pPrChange w:id="2" w:author="Collins-Blackwell, Eileen" w:date="2021-07-19T16:42:00Z">
          <w:pPr/>
        </w:pPrChange>
      </w:pPr>
      <w:r>
        <w:rPr>
          <w:rFonts w:ascii="Arial" w:hAnsi="Arial" w:cs="Arial"/>
          <w:color w:val="000000" w:themeColor="text1"/>
        </w:rPr>
        <w:t>WM</w:t>
      </w:r>
      <w:r w:rsidR="00106B83">
        <w:rPr>
          <w:rFonts w:ascii="Arial" w:hAnsi="Arial" w:cs="Arial"/>
          <w:color w:val="000000" w:themeColor="text1"/>
        </w:rPr>
        <w:t>T</w:t>
      </w:r>
      <w:r w:rsidR="001B5BD0" w:rsidRPr="001B5BD0">
        <w:rPr>
          <w:rFonts w:ascii="Arial" w:hAnsi="Arial" w:cs="Arial"/>
          <w:color w:val="000000" w:themeColor="text1"/>
        </w:rPr>
        <w:t xml:space="preserve"> believes that certain advertising practices are inconsistent with its competitive strategy for these products and the W</w:t>
      </w:r>
      <w:r>
        <w:rPr>
          <w:rFonts w:ascii="Arial" w:hAnsi="Arial" w:cs="Arial"/>
          <w:color w:val="000000" w:themeColor="text1"/>
        </w:rPr>
        <w:t>M</w:t>
      </w:r>
      <w:r w:rsidR="00106B83">
        <w:rPr>
          <w:rFonts w:ascii="Arial" w:hAnsi="Arial" w:cs="Arial"/>
          <w:color w:val="000000" w:themeColor="text1"/>
        </w:rPr>
        <w:t>T</w:t>
      </w:r>
      <w:r w:rsidR="001B5BD0" w:rsidRPr="001B5BD0">
        <w:rPr>
          <w:rFonts w:ascii="Arial" w:hAnsi="Arial" w:cs="Arial"/>
          <w:color w:val="000000" w:themeColor="text1"/>
        </w:rPr>
        <w:t xml:space="preserve"> brand image as an innovation and technology leader.</w:t>
      </w:r>
      <w:r w:rsidR="001B5BD0">
        <w:rPr>
          <w:rFonts w:ascii="Arial" w:hAnsi="Arial" w:cs="Arial"/>
          <w:color w:val="000000" w:themeColor="text1"/>
        </w:rPr>
        <w:t xml:space="preserve"> </w:t>
      </w:r>
      <w:r w:rsidR="00FB5D75" w:rsidRPr="001B5BD0">
        <w:rPr>
          <w:rFonts w:ascii="Arial" w:hAnsi="Arial" w:cs="Arial"/>
        </w:rPr>
        <w:t>WM</w:t>
      </w:r>
      <w:r w:rsidR="00106B83">
        <w:rPr>
          <w:rFonts w:ascii="Arial" w:hAnsi="Arial" w:cs="Arial"/>
        </w:rPr>
        <w:t>T</w:t>
      </w:r>
      <w:r w:rsidR="00F35ED7" w:rsidRPr="001B5BD0">
        <w:rPr>
          <w:rFonts w:ascii="Arial" w:hAnsi="Arial" w:cs="Arial"/>
        </w:rPr>
        <w:t>, therefore,</w:t>
      </w:r>
      <w:r w:rsidR="0028741B" w:rsidRPr="001B5BD0">
        <w:rPr>
          <w:rFonts w:ascii="Arial" w:hAnsi="Arial" w:cs="Arial"/>
        </w:rPr>
        <w:t xml:space="preserve"> believes that its products should be advertised at prices that reflect the</w:t>
      </w:r>
      <w:r w:rsidR="00CD4922">
        <w:rPr>
          <w:rFonts w:ascii="Arial" w:hAnsi="Arial" w:cs="Arial"/>
        </w:rPr>
        <w:t>ir</w:t>
      </w:r>
      <w:r w:rsidR="0028741B" w:rsidRPr="001B5BD0">
        <w:rPr>
          <w:rFonts w:ascii="Arial" w:hAnsi="Arial" w:cs="Arial"/>
        </w:rPr>
        <w:t xml:space="preserve"> </w:t>
      </w:r>
      <w:r w:rsidR="00F35ED7" w:rsidRPr="001B5BD0">
        <w:rPr>
          <w:rFonts w:ascii="Arial" w:hAnsi="Arial" w:cs="Arial"/>
        </w:rPr>
        <w:t xml:space="preserve">true </w:t>
      </w:r>
      <w:r w:rsidR="0028741B" w:rsidRPr="001B5BD0">
        <w:rPr>
          <w:rFonts w:ascii="Arial" w:hAnsi="Arial" w:cs="Arial"/>
        </w:rPr>
        <w:t>value</w:t>
      </w:r>
      <w:r>
        <w:rPr>
          <w:rFonts w:ascii="Arial" w:hAnsi="Arial" w:cs="Arial"/>
        </w:rPr>
        <w:t xml:space="preserve"> to purchasers</w:t>
      </w:r>
      <w:r w:rsidR="0028741B" w:rsidRPr="001B5BD0">
        <w:rPr>
          <w:rFonts w:ascii="Arial" w:hAnsi="Arial" w:cs="Arial"/>
        </w:rPr>
        <w:t xml:space="preserve">.  To </w:t>
      </w:r>
      <w:r w:rsidR="00F35ED7" w:rsidRPr="001B5BD0">
        <w:rPr>
          <w:rFonts w:ascii="Arial" w:hAnsi="Arial" w:cs="Arial"/>
        </w:rPr>
        <w:t>serve this purpose</w:t>
      </w:r>
      <w:r w:rsidR="0028741B" w:rsidRPr="001B5BD0">
        <w:rPr>
          <w:rFonts w:ascii="Arial" w:hAnsi="Arial" w:cs="Arial"/>
        </w:rPr>
        <w:t xml:space="preserve"> and properly position </w:t>
      </w:r>
      <w:r w:rsidR="00FB5D75" w:rsidRPr="001B5BD0">
        <w:rPr>
          <w:rFonts w:ascii="Arial" w:hAnsi="Arial" w:cs="Arial"/>
        </w:rPr>
        <w:t>WM</w:t>
      </w:r>
      <w:r w:rsidR="00106B83">
        <w:rPr>
          <w:rFonts w:ascii="Arial" w:hAnsi="Arial" w:cs="Arial"/>
        </w:rPr>
        <w:t>T</w:t>
      </w:r>
      <w:r w:rsidR="0028741B" w:rsidRPr="001B5BD0">
        <w:rPr>
          <w:rFonts w:ascii="Arial" w:hAnsi="Arial" w:cs="Arial"/>
        </w:rPr>
        <w:t xml:space="preserve"> products in today’s market, </w:t>
      </w:r>
      <w:r w:rsidR="00CD4922">
        <w:rPr>
          <w:rFonts w:ascii="Arial" w:hAnsi="Arial" w:cs="Arial"/>
        </w:rPr>
        <w:t xml:space="preserve">effective </w:t>
      </w:r>
      <w:r w:rsidR="00A00CDD">
        <w:rPr>
          <w:rFonts w:ascii="Arial" w:hAnsi="Arial" w:cs="Arial"/>
        </w:rPr>
        <w:t xml:space="preserve">July </w:t>
      </w:r>
      <w:r w:rsidR="00971BC4">
        <w:rPr>
          <w:rFonts w:ascii="Arial" w:hAnsi="Arial" w:cs="Arial"/>
        </w:rPr>
        <w:t>27</w:t>
      </w:r>
      <w:r w:rsidR="00A00CDD">
        <w:rPr>
          <w:rFonts w:ascii="Arial" w:hAnsi="Arial" w:cs="Arial"/>
        </w:rPr>
        <w:t>, 2021</w:t>
      </w:r>
      <w:r w:rsidR="00CD4922" w:rsidRPr="00082077">
        <w:rPr>
          <w:rFonts w:ascii="Arial" w:hAnsi="Arial" w:cs="Arial"/>
        </w:rPr>
        <w:t xml:space="preserve"> </w:t>
      </w:r>
      <w:r w:rsidR="00FB5D75" w:rsidRPr="001B5BD0">
        <w:rPr>
          <w:rFonts w:ascii="Arial" w:hAnsi="Arial" w:cs="Arial"/>
        </w:rPr>
        <w:t>WM</w:t>
      </w:r>
      <w:r w:rsidR="00106B83">
        <w:rPr>
          <w:rFonts w:ascii="Arial" w:hAnsi="Arial" w:cs="Arial"/>
        </w:rPr>
        <w:t>T</w:t>
      </w:r>
      <w:r w:rsidR="001B5BD0">
        <w:rPr>
          <w:rFonts w:ascii="Arial" w:hAnsi="Arial" w:cs="Arial"/>
        </w:rPr>
        <w:t xml:space="preserve"> </w:t>
      </w:r>
      <w:r w:rsidR="00CD4922">
        <w:rPr>
          <w:rFonts w:ascii="Arial" w:hAnsi="Arial" w:cs="Arial"/>
        </w:rPr>
        <w:t>will implement</w:t>
      </w:r>
      <w:r w:rsidR="001B5BD0">
        <w:rPr>
          <w:rFonts w:ascii="Arial" w:hAnsi="Arial" w:cs="Arial"/>
        </w:rPr>
        <w:t xml:space="preserve"> this</w:t>
      </w:r>
      <w:r w:rsidR="0028741B" w:rsidRPr="001B5BD0">
        <w:rPr>
          <w:rFonts w:ascii="Arial" w:hAnsi="Arial" w:cs="Arial"/>
        </w:rPr>
        <w:t xml:space="preserve"> Minimum Advertised Price </w:t>
      </w:r>
      <w:r w:rsidR="0028741B" w:rsidRPr="001B5BD0">
        <w:rPr>
          <w:rFonts w:ascii="Arial" w:hAnsi="Arial" w:cs="Arial"/>
          <w:spacing w:val="3"/>
        </w:rPr>
        <w:t>policy (“Policy”</w:t>
      </w:r>
      <w:r w:rsidR="001B5BD0">
        <w:rPr>
          <w:rFonts w:ascii="Arial" w:hAnsi="Arial" w:cs="Arial"/>
          <w:spacing w:val="3"/>
        </w:rPr>
        <w:t>)</w:t>
      </w:r>
      <w:r w:rsidR="000018A3">
        <w:rPr>
          <w:rFonts w:ascii="Arial" w:hAnsi="Arial" w:cs="Arial"/>
          <w:spacing w:val="3"/>
        </w:rPr>
        <w:t xml:space="preserve">.  Products covered under this Policy include all </w:t>
      </w:r>
      <w:r w:rsidR="008C1BC4">
        <w:rPr>
          <w:rFonts w:ascii="Arial" w:hAnsi="Arial" w:cs="Arial"/>
          <w:spacing w:val="3"/>
          <w:u w:val="single"/>
        </w:rPr>
        <w:t>W</w:t>
      </w:r>
      <w:r w:rsidR="00106B83">
        <w:rPr>
          <w:rFonts w:ascii="Arial" w:hAnsi="Arial" w:cs="Arial"/>
          <w:spacing w:val="3"/>
          <w:u w:val="single"/>
        </w:rPr>
        <w:t>eil-</w:t>
      </w:r>
      <w:r w:rsidR="008C1BC4">
        <w:rPr>
          <w:rFonts w:ascii="Arial" w:hAnsi="Arial" w:cs="Arial"/>
          <w:spacing w:val="3"/>
          <w:u w:val="single"/>
        </w:rPr>
        <w:t>M</w:t>
      </w:r>
      <w:r w:rsidR="00106B83">
        <w:rPr>
          <w:rFonts w:ascii="Arial" w:hAnsi="Arial" w:cs="Arial"/>
          <w:spacing w:val="3"/>
          <w:u w:val="single"/>
        </w:rPr>
        <w:t>cLain</w:t>
      </w:r>
      <w:r w:rsidR="00106B83" w:rsidRPr="00106B83">
        <w:rPr>
          <w:rFonts w:ascii="Arial" w:hAnsi="Arial" w:cs="Arial"/>
          <w:spacing w:val="3"/>
          <w:u w:val="single"/>
          <w:vertAlign w:val="superscript"/>
          <w:rPrChange w:id="3" w:author="Collins-Blackwell, Eileen" w:date="2021-07-20T09:44:00Z">
            <w:rPr>
              <w:rFonts w:ascii="Arial" w:hAnsi="Arial" w:cs="Arial"/>
              <w:spacing w:val="3"/>
              <w:u w:val="single"/>
            </w:rPr>
          </w:rPrChange>
        </w:rPr>
        <w:t>®</w:t>
      </w:r>
      <w:r w:rsidR="0028741B" w:rsidRPr="008C1BC4">
        <w:rPr>
          <w:rFonts w:ascii="Arial" w:hAnsi="Arial" w:cs="Arial"/>
          <w:spacing w:val="3"/>
          <w:u w:val="single"/>
        </w:rPr>
        <w:t xml:space="preserve"> </w:t>
      </w:r>
      <w:r w:rsidR="00106B83">
        <w:rPr>
          <w:rFonts w:ascii="Arial" w:hAnsi="Arial" w:cs="Arial"/>
          <w:spacing w:val="3"/>
          <w:u w:val="single"/>
        </w:rPr>
        <w:t xml:space="preserve">branded </w:t>
      </w:r>
      <w:r w:rsidR="00CD4922" w:rsidRPr="008C1BC4">
        <w:rPr>
          <w:rFonts w:ascii="Arial" w:hAnsi="Arial" w:cs="Arial"/>
          <w:spacing w:val="3"/>
          <w:u w:val="single"/>
        </w:rPr>
        <w:t xml:space="preserve">residential boiler </w:t>
      </w:r>
      <w:r w:rsidR="0028741B" w:rsidRPr="008C1BC4">
        <w:rPr>
          <w:rFonts w:ascii="Arial" w:hAnsi="Arial" w:cs="Arial"/>
          <w:spacing w:val="3"/>
          <w:u w:val="single"/>
        </w:rPr>
        <w:t>products</w:t>
      </w:r>
      <w:r w:rsidR="008C1BC4">
        <w:rPr>
          <w:rFonts w:ascii="Arial" w:hAnsi="Arial" w:cs="Arial"/>
          <w:spacing w:val="3"/>
        </w:rPr>
        <w:t xml:space="preserve"> </w:t>
      </w:r>
      <w:r w:rsidR="0028741B" w:rsidRPr="001B5BD0">
        <w:rPr>
          <w:rFonts w:ascii="Arial" w:hAnsi="Arial" w:cs="Arial"/>
          <w:spacing w:val="3"/>
        </w:rPr>
        <w:t>(“</w:t>
      </w:r>
      <w:r w:rsidR="0000780D">
        <w:rPr>
          <w:rFonts w:ascii="Arial" w:hAnsi="Arial" w:cs="Arial"/>
          <w:spacing w:val="3"/>
        </w:rPr>
        <w:t>MAP</w:t>
      </w:r>
      <w:r w:rsidR="0028741B" w:rsidRPr="001B5BD0">
        <w:rPr>
          <w:rFonts w:ascii="Arial" w:hAnsi="Arial" w:cs="Arial"/>
          <w:spacing w:val="3"/>
        </w:rPr>
        <w:t xml:space="preserve"> Product</w:t>
      </w:r>
      <w:r w:rsidR="00B260B5" w:rsidRPr="001B5BD0">
        <w:rPr>
          <w:rFonts w:ascii="Arial" w:hAnsi="Arial" w:cs="Arial"/>
          <w:spacing w:val="3"/>
        </w:rPr>
        <w:t>s</w:t>
      </w:r>
      <w:r w:rsidR="00B260B5" w:rsidRPr="000018A3">
        <w:rPr>
          <w:rFonts w:ascii="Arial" w:hAnsi="Arial" w:cs="Arial"/>
          <w:spacing w:val="3"/>
        </w:rPr>
        <w:t>”)</w:t>
      </w:r>
      <w:r w:rsidR="000018A3">
        <w:rPr>
          <w:rFonts w:ascii="Arial" w:hAnsi="Arial" w:cs="Arial"/>
          <w:spacing w:val="3"/>
        </w:rPr>
        <w:t xml:space="preserve">, </w:t>
      </w:r>
      <w:r w:rsidR="000018A3" w:rsidRPr="000018A3">
        <w:rPr>
          <w:rFonts w:ascii="Arial" w:hAnsi="Arial" w:cs="Arial"/>
          <w:spacing w:val="3"/>
        </w:rPr>
        <w:t xml:space="preserve">listed </w:t>
      </w:r>
      <w:r w:rsidR="00B8659C" w:rsidRPr="000018A3">
        <w:rPr>
          <w:rFonts w:ascii="Arial" w:hAnsi="Arial" w:cs="Arial"/>
          <w:spacing w:val="3"/>
        </w:rPr>
        <w:t>in</w:t>
      </w:r>
      <w:r w:rsidR="00B8659C" w:rsidRPr="001B5BD0">
        <w:rPr>
          <w:rFonts w:ascii="Arial" w:hAnsi="Arial" w:cs="Arial"/>
          <w:spacing w:val="3"/>
        </w:rPr>
        <w:t xml:space="preserve"> its</w:t>
      </w:r>
      <w:r w:rsidR="006D0A57">
        <w:rPr>
          <w:rFonts w:ascii="Arial" w:hAnsi="Arial" w:cs="Arial"/>
          <w:spacing w:val="3"/>
        </w:rPr>
        <w:t xml:space="preserve"> Trade Price Books</w:t>
      </w:r>
      <w:r w:rsidR="00B8659C" w:rsidRPr="001B5BD0">
        <w:rPr>
          <w:rFonts w:ascii="Arial" w:hAnsi="Arial" w:cs="Arial"/>
          <w:spacing w:val="3"/>
        </w:rPr>
        <w:t xml:space="preserve"> </w:t>
      </w:r>
      <w:r w:rsidR="00154EA9" w:rsidRPr="001B5BD0">
        <w:rPr>
          <w:rFonts w:ascii="Arial" w:hAnsi="Arial" w:cs="Arial"/>
          <w:spacing w:val="3"/>
        </w:rPr>
        <w:t xml:space="preserve">located at </w:t>
      </w:r>
      <w:r w:rsidR="001506D8">
        <w:fldChar w:fldCharType="begin"/>
      </w:r>
      <w:r w:rsidR="001506D8">
        <w:instrText xml:space="preserve"> HYPERLINK "https://www.weil-mclain.com/resource-library/distributors" </w:instrText>
      </w:r>
      <w:r w:rsidR="001506D8">
        <w:fldChar w:fldCharType="separate"/>
      </w:r>
      <w:r w:rsidR="006D0A57" w:rsidRPr="00A14648">
        <w:rPr>
          <w:rStyle w:val="Hyperlink"/>
          <w:rFonts w:ascii="Arial" w:hAnsi="Arial" w:cs="Arial"/>
        </w:rPr>
        <w:t>https://www.weil-mclain.com/resource-library/distributors</w:t>
      </w:r>
      <w:r w:rsidR="001506D8">
        <w:rPr>
          <w:rStyle w:val="Hyperlink"/>
          <w:rFonts w:ascii="Arial" w:hAnsi="Arial" w:cs="Arial"/>
        </w:rPr>
        <w:fldChar w:fldCharType="end"/>
      </w:r>
      <w:r w:rsidR="00B260B5" w:rsidRPr="001B5BD0">
        <w:rPr>
          <w:rFonts w:ascii="Arial" w:hAnsi="Arial" w:cs="Arial"/>
          <w:spacing w:val="3"/>
        </w:rPr>
        <w:t xml:space="preserve">. </w:t>
      </w:r>
      <w:r w:rsidR="006972C7" w:rsidRPr="006972C7">
        <w:rPr>
          <w:rFonts w:ascii="Arial" w:hAnsi="Arial" w:cs="Arial"/>
          <w:b/>
          <w:spacing w:val="3"/>
        </w:rPr>
        <w:t>“</w:t>
      </w:r>
      <w:r w:rsidR="008C1BC4">
        <w:rPr>
          <w:rFonts w:ascii="Arial" w:hAnsi="Arial" w:cs="Arial"/>
          <w:b/>
          <w:spacing w:val="3"/>
        </w:rPr>
        <w:t>Residential Boil</w:t>
      </w:r>
      <w:r w:rsidR="008C1BC4" w:rsidRPr="008C1BC4">
        <w:rPr>
          <w:rFonts w:ascii="Arial" w:hAnsi="Arial" w:cs="Arial"/>
          <w:b/>
          <w:spacing w:val="3"/>
        </w:rPr>
        <w:t>ers</w:t>
      </w:r>
      <w:r w:rsidR="006972C7">
        <w:rPr>
          <w:rFonts w:ascii="Arial" w:hAnsi="Arial" w:cs="Arial"/>
          <w:b/>
          <w:spacing w:val="3"/>
        </w:rPr>
        <w:t>”</w:t>
      </w:r>
      <w:r w:rsidR="008C1BC4">
        <w:rPr>
          <w:rFonts w:ascii="Arial" w:hAnsi="Arial" w:cs="Arial"/>
          <w:spacing w:val="3"/>
        </w:rPr>
        <w:t xml:space="preserve"> are boilers with a maximum output of 399 BTUs </w:t>
      </w:r>
      <w:r w:rsidR="008C1BC4" w:rsidRPr="000018A3">
        <w:rPr>
          <w:rFonts w:ascii="Arial" w:hAnsi="Arial" w:cs="Arial"/>
          <w:spacing w:val="3"/>
        </w:rPr>
        <w:t>and under</w:t>
      </w:r>
      <w:r w:rsidR="008C1BC4">
        <w:rPr>
          <w:rFonts w:ascii="Arial" w:hAnsi="Arial" w:cs="Arial"/>
          <w:spacing w:val="3"/>
        </w:rPr>
        <w:t xml:space="preserve">. </w:t>
      </w:r>
      <w:r w:rsidR="00962EAF">
        <w:rPr>
          <w:rFonts w:ascii="Arial" w:hAnsi="Arial" w:cs="Arial"/>
          <w:spacing w:val="3"/>
        </w:rPr>
        <w:t>This P</w:t>
      </w:r>
      <w:r w:rsidR="00962EAF" w:rsidRPr="001B5BD0">
        <w:rPr>
          <w:rFonts w:ascii="Arial" w:hAnsi="Arial" w:cs="Arial"/>
          <w:spacing w:val="3"/>
        </w:rPr>
        <w:t xml:space="preserve">olicy applies to U.S. Authorized Resellers </w:t>
      </w:r>
      <w:r w:rsidR="008C1BC4">
        <w:rPr>
          <w:rFonts w:ascii="Arial" w:hAnsi="Arial" w:cs="Arial"/>
          <w:spacing w:val="3"/>
        </w:rPr>
        <w:t xml:space="preserve">of </w:t>
      </w:r>
      <w:r w:rsidR="0000780D">
        <w:rPr>
          <w:rFonts w:ascii="Arial" w:hAnsi="Arial" w:cs="Arial"/>
          <w:spacing w:val="3"/>
        </w:rPr>
        <w:t>MAP</w:t>
      </w:r>
      <w:r w:rsidR="00962EAF" w:rsidRPr="001B5BD0">
        <w:rPr>
          <w:rFonts w:ascii="Arial" w:hAnsi="Arial" w:cs="Arial"/>
          <w:spacing w:val="3"/>
        </w:rPr>
        <w:t xml:space="preserve"> Products only.</w:t>
      </w:r>
    </w:p>
    <w:p w14:paraId="44629057" w14:textId="77777777" w:rsidR="00962EAF" w:rsidRPr="00962EAF" w:rsidRDefault="00962EAF">
      <w:pPr>
        <w:pStyle w:val="NormalWeb"/>
        <w:spacing w:before="0" w:beforeAutospacing="0" w:after="0" w:afterAutospacing="0"/>
        <w:jc w:val="both"/>
        <w:textAlignment w:val="baseline"/>
        <w:rPr>
          <w:rFonts w:ascii="Arial" w:hAnsi="Arial" w:cs="Arial"/>
          <w:spacing w:val="3"/>
          <w:sz w:val="20"/>
          <w:szCs w:val="20"/>
        </w:rPr>
      </w:pPr>
    </w:p>
    <w:p w14:paraId="1150B6B2" w14:textId="5739744E" w:rsidR="006D0A57" w:rsidRPr="00106B83" w:rsidRDefault="00CD4922">
      <w:pPr>
        <w:pStyle w:val="NormalWeb"/>
        <w:spacing w:before="0" w:beforeAutospacing="0" w:after="0" w:afterAutospacing="0"/>
        <w:jc w:val="both"/>
        <w:textAlignment w:val="baseline"/>
        <w:pPrChange w:id="4" w:author="Collins-Blackwell, Eileen" w:date="2021-07-19T16:53:00Z">
          <w:pPr/>
        </w:pPrChange>
      </w:pPr>
      <w:r w:rsidRPr="00962EAF">
        <w:rPr>
          <w:rFonts w:ascii="Arial" w:hAnsi="Arial" w:cs="Arial"/>
          <w:spacing w:val="3"/>
          <w:sz w:val="20"/>
          <w:szCs w:val="20"/>
        </w:rPr>
        <w:t>Pricing for</w:t>
      </w:r>
      <w:r w:rsidR="008C1BC4">
        <w:rPr>
          <w:rFonts w:ascii="Arial" w:hAnsi="Arial" w:cs="Arial"/>
          <w:spacing w:val="3"/>
          <w:sz w:val="20"/>
          <w:szCs w:val="20"/>
        </w:rPr>
        <w:t xml:space="preserve"> WM</w:t>
      </w:r>
      <w:r w:rsidR="00106B83">
        <w:rPr>
          <w:rFonts w:ascii="Arial" w:hAnsi="Arial" w:cs="Arial"/>
          <w:spacing w:val="3"/>
          <w:sz w:val="20"/>
          <w:szCs w:val="20"/>
        </w:rPr>
        <w:t>T</w:t>
      </w:r>
      <w:r w:rsidRPr="00984F8F">
        <w:rPr>
          <w:rFonts w:ascii="Arial" w:hAnsi="Arial" w:cs="Arial"/>
          <w:b/>
          <w:spacing w:val="3"/>
          <w:sz w:val="20"/>
          <w:szCs w:val="20"/>
        </w:rPr>
        <w:t xml:space="preserve"> </w:t>
      </w:r>
      <w:r w:rsidRPr="008C1BC4">
        <w:rPr>
          <w:rFonts w:ascii="Arial" w:hAnsi="Arial" w:cs="Arial"/>
          <w:spacing w:val="3"/>
          <w:sz w:val="20"/>
          <w:szCs w:val="20"/>
        </w:rPr>
        <w:t>commercial</w:t>
      </w:r>
      <w:r w:rsidRPr="00984F8F">
        <w:rPr>
          <w:rFonts w:ascii="Arial" w:hAnsi="Arial" w:cs="Arial"/>
          <w:b/>
          <w:spacing w:val="3"/>
          <w:sz w:val="20"/>
          <w:szCs w:val="20"/>
        </w:rPr>
        <w:t xml:space="preserve"> </w:t>
      </w:r>
      <w:r w:rsidR="008C1BC4">
        <w:rPr>
          <w:rFonts w:ascii="Arial" w:hAnsi="Arial" w:cs="Arial"/>
          <w:spacing w:val="3"/>
          <w:sz w:val="20"/>
          <w:szCs w:val="20"/>
        </w:rPr>
        <w:t>boilers</w:t>
      </w:r>
      <w:r w:rsidR="00DC5A0E" w:rsidRPr="00984F8F">
        <w:rPr>
          <w:rFonts w:ascii="Arial" w:hAnsi="Arial" w:cs="Arial"/>
          <w:b/>
          <w:spacing w:val="3"/>
          <w:sz w:val="20"/>
          <w:szCs w:val="20"/>
        </w:rPr>
        <w:t xml:space="preserve"> </w:t>
      </w:r>
      <w:r w:rsidRPr="00962EAF">
        <w:rPr>
          <w:rFonts w:ascii="Arial" w:hAnsi="Arial" w:cs="Arial"/>
          <w:spacing w:val="3"/>
          <w:sz w:val="20"/>
          <w:szCs w:val="20"/>
        </w:rPr>
        <w:t>may</w:t>
      </w:r>
      <w:r w:rsidRPr="00984F8F">
        <w:rPr>
          <w:rFonts w:ascii="Arial" w:hAnsi="Arial" w:cs="Arial"/>
          <w:b/>
          <w:spacing w:val="3"/>
          <w:sz w:val="20"/>
          <w:szCs w:val="20"/>
        </w:rPr>
        <w:t xml:space="preserve"> </w:t>
      </w:r>
      <w:r w:rsidRPr="00962EAF">
        <w:rPr>
          <w:rFonts w:ascii="Arial" w:hAnsi="Arial" w:cs="Arial"/>
          <w:spacing w:val="3"/>
          <w:sz w:val="20"/>
          <w:szCs w:val="20"/>
          <w:u w:val="single"/>
        </w:rPr>
        <w:t>not</w:t>
      </w:r>
      <w:r w:rsidRPr="00962EAF">
        <w:rPr>
          <w:rFonts w:ascii="Arial" w:hAnsi="Arial" w:cs="Arial"/>
          <w:spacing w:val="3"/>
          <w:sz w:val="20"/>
          <w:szCs w:val="20"/>
        </w:rPr>
        <w:t xml:space="preserve"> be shown online</w:t>
      </w:r>
      <w:r w:rsidR="00962EAF">
        <w:rPr>
          <w:rFonts w:ascii="Arial" w:hAnsi="Arial" w:cs="Arial"/>
          <w:b/>
          <w:spacing w:val="3"/>
          <w:sz w:val="20"/>
          <w:szCs w:val="20"/>
        </w:rPr>
        <w:t xml:space="preserve"> </w:t>
      </w:r>
      <w:r w:rsidR="00962EAF" w:rsidRPr="00962EAF">
        <w:rPr>
          <w:rFonts w:ascii="Arial" w:hAnsi="Arial" w:cs="Arial"/>
          <w:spacing w:val="3"/>
          <w:sz w:val="20"/>
          <w:szCs w:val="20"/>
        </w:rPr>
        <w:t xml:space="preserve">and </w:t>
      </w:r>
      <w:r w:rsidR="00962EAF">
        <w:rPr>
          <w:rFonts w:ascii="Arial" w:hAnsi="Arial" w:cs="Arial"/>
          <w:spacing w:val="3"/>
          <w:sz w:val="20"/>
          <w:szCs w:val="20"/>
        </w:rPr>
        <w:t xml:space="preserve">consequences for violations are addressed in the </w:t>
      </w:r>
      <w:r w:rsidR="00962EAF" w:rsidRPr="009F2C6D">
        <w:rPr>
          <w:rFonts w:ascii="Arial" w:hAnsi="Arial" w:cs="Arial"/>
          <w:b/>
          <w:spacing w:val="3"/>
          <w:sz w:val="20"/>
          <w:szCs w:val="20"/>
          <w:u w:val="single"/>
        </w:rPr>
        <w:t>Weil-Mc</w:t>
      </w:r>
      <w:r w:rsidR="0000780D" w:rsidRPr="009F2C6D">
        <w:rPr>
          <w:rFonts w:ascii="Arial" w:hAnsi="Arial" w:cs="Arial"/>
          <w:b/>
          <w:spacing w:val="3"/>
          <w:sz w:val="20"/>
          <w:szCs w:val="20"/>
          <w:u w:val="single"/>
        </w:rPr>
        <w:t>Lain</w:t>
      </w:r>
      <w:r w:rsidR="00A00CDD" w:rsidRPr="00A00CDD">
        <w:rPr>
          <w:rFonts w:ascii="Arial" w:hAnsi="Arial" w:cs="Arial"/>
          <w:b/>
          <w:spacing w:val="3"/>
          <w:sz w:val="20"/>
          <w:szCs w:val="20"/>
          <w:u w:val="single"/>
          <w:vertAlign w:val="superscript"/>
          <w:rPrChange w:id="5" w:author="Collins-Blackwell, Eileen" w:date="2021-07-19T16:50:00Z">
            <w:rPr>
              <w:rFonts w:ascii="Arial" w:hAnsi="Arial" w:cs="Arial"/>
              <w:b/>
              <w:spacing w:val="3"/>
              <w:u w:val="single"/>
            </w:rPr>
          </w:rPrChange>
        </w:rPr>
        <w:t>®</w:t>
      </w:r>
      <w:r w:rsidR="00A00CDD">
        <w:rPr>
          <w:rFonts w:ascii="Arial" w:hAnsi="Arial" w:cs="Arial"/>
          <w:b/>
          <w:spacing w:val="3"/>
          <w:sz w:val="20"/>
          <w:szCs w:val="20"/>
          <w:u w:val="single"/>
        </w:rPr>
        <w:t xml:space="preserve"> Branded</w:t>
      </w:r>
      <w:r w:rsidR="0000780D" w:rsidRPr="009F2C6D">
        <w:rPr>
          <w:rFonts w:ascii="Arial" w:hAnsi="Arial" w:cs="Arial"/>
          <w:b/>
          <w:spacing w:val="3"/>
          <w:sz w:val="20"/>
          <w:szCs w:val="20"/>
          <w:u w:val="single"/>
        </w:rPr>
        <w:t xml:space="preserve"> Commercial Product</w:t>
      </w:r>
      <w:r w:rsidR="00962EAF" w:rsidRPr="009F2C6D">
        <w:rPr>
          <w:rFonts w:ascii="Arial" w:hAnsi="Arial" w:cs="Arial"/>
          <w:b/>
          <w:spacing w:val="3"/>
          <w:sz w:val="20"/>
          <w:szCs w:val="20"/>
          <w:u w:val="single"/>
        </w:rPr>
        <w:t xml:space="preserve"> </w:t>
      </w:r>
      <w:r w:rsidR="000E11BA" w:rsidRPr="009F2C6D">
        <w:rPr>
          <w:rFonts w:ascii="Arial" w:hAnsi="Arial" w:cs="Arial"/>
          <w:b/>
          <w:spacing w:val="3"/>
          <w:sz w:val="20"/>
          <w:szCs w:val="20"/>
          <w:u w:val="single"/>
        </w:rPr>
        <w:t>Pricing Internet Prohibition</w:t>
      </w:r>
      <w:r w:rsidR="00962EAF">
        <w:rPr>
          <w:rFonts w:ascii="Arial" w:hAnsi="Arial" w:cs="Arial"/>
          <w:spacing w:val="3"/>
          <w:sz w:val="20"/>
          <w:szCs w:val="20"/>
        </w:rPr>
        <w:t xml:space="preserve"> following this Policy</w:t>
      </w:r>
      <w:r w:rsidRPr="00984F8F">
        <w:rPr>
          <w:rFonts w:ascii="Arial" w:hAnsi="Arial" w:cs="Arial"/>
          <w:b/>
          <w:spacing w:val="3"/>
          <w:sz w:val="20"/>
          <w:szCs w:val="20"/>
        </w:rPr>
        <w:t>.</w:t>
      </w:r>
      <w:r>
        <w:rPr>
          <w:rFonts w:ascii="Arial" w:hAnsi="Arial" w:cs="Arial"/>
          <w:spacing w:val="3"/>
          <w:sz w:val="20"/>
          <w:szCs w:val="20"/>
        </w:rPr>
        <w:t xml:space="preserve">  </w:t>
      </w:r>
      <w:r w:rsidR="008C1BC4">
        <w:rPr>
          <w:rFonts w:ascii="Arial" w:hAnsi="Arial" w:cs="Arial"/>
          <w:spacing w:val="3"/>
          <w:sz w:val="20"/>
          <w:szCs w:val="20"/>
        </w:rPr>
        <w:t>W</w:t>
      </w:r>
      <w:r w:rsidR="00106B83">
        <w:rPr>
          <w:rFonts w:ascii="Arial" w:hAnsi="Arial" w:cs="Arial"/>
          <w:spacing w:val="3"/>
          <w:sz w:val="20"/>
          <w:szCs w:val="20"/>
        </w:rPr>
        <w:t>eil-</w:t>
      </w:r>
      <w:r w:rsidR="008C1BC4">
        <w:rPr>
          <w:rFonts w:ascii="Arial" w:hAnsi="Arial" w:cs="Arial"/>
          <w:spacing w:val="3"/>
          <w:sz w:val="20"/>
          <w:szCs w:val="20"/>
        </w:rPr>
        <w:t>M</w:t>
      </w:r>
      <w:r w:rsidR="00106B83">
        <w:rPr>
          <w:rFonts w:ascii="Arial" w:hAnsi="Arial" w:cs="Arial"/>
          <w:spacing w:val="3"/>
          <w:sz w:val="20"/>
          <w:szCs w:val="20"/>
        </w:rPr>
        <w:t>cLain</w:t>
      </w:r>
      <w:r w:rsidR="00106B83" w:rsidRPr="00106B83">
        <w:rPr>
          <w:rFonts w:ascii="Arial" w:hAnsi="Arial" w:cs="Arial"/>
          <w:spacing w:val="3"/>
          <w:sz w:val="20"/>
          <w:szCs w:val="20"/>
          <w:vertAlign w:val="superscript"/>
          <w:rPrChange w:id="6" w:author="Collins-Blackwell, Eileen" w:date="2021-07-20T09:45:00Z">
            <w:rPr>
              <w:rFonts w:ascii="Arial" w:hAnsi="Arial" w:cs="Arial"/>
              <w:spacing w:val="3"/>
            </w:rPr>
          </w:rPrChange>
        </w:rPr>
        <w:t>®</w:t>
      </w:r>
      <w:r w:rsidR="00106B83">
        <w:rPr>
          <w:rFonts w:ascii="Arial" w:hAnsi="Arial" w:cs="Arial"/>
          <w:spacing w:val="3"/>
          <w:sz w:val="20"/>
          <w:szCs w:val="20"/>
        </w:rPr>
        <w:t xml:space="preserve"> branded</w:t>
      </w:r>
      <w:r w:rsidR="008C1BC4">
        <w:rPr>
          <w:rFonts w:ascii="Arial" w:hAnsi="Arial" w:cs="Arial"/>
          <w:spacing w:val="3"/>
          <w:sz w:val="20"/>
          <w:szCs w:val="20"/>
        </w:rPr>
        <w:t xml:space="preserve"> </w:t>
      </w:r>
      <w:r w:rsidR="006972C7" w:rsidRPr="006972C7">
        <w:rPr>
          <w:rFonts w:ascii="Arial" w:hAnsi="Arial" w:cs="Arial"/>
          <w:b/>
          <w:spacing w:val="3"/>
          <w:sz w:val="20"/>
          <w:szCs w:val="20"/>
        </w:rPr>
        <w:t>“</w:t>
      </w:r>
      <w:r w:rsidR="008C1BC4" w:rsidRPr="008C1BC4">
        <w:rPr>
          <w:rFonts w:ascii="Arial" w:hAnsi="Arial" w:cs="Arial"/>
          <w:b/>
          <w:spacing w:val="3"/>
          <w:sz w:val="20"/>
          <w:szCs w:val="20"/>
        </w:rPr>
        <w:t>Commercial Boilers</w:t>
      </w:r>
      <w:r w:rsidR="006972C7">
        <w:rPr>
          <w:rFonts w:ascii="Arial" w:hAnsi="Arial" w:cs="Arial"/>
          <w:b/>
          <w:spacing w:val="3"/>
          <w:sz w:val="20"/>
          <w:szCs w:val="20"/>
        </w:rPr>
        <w:t>”</w:t>
      </w:r>
      <w:r w:rsidR="008C1BC4">
        <w:rPr>
          <w:rFonts w:ascii="Arial" w:hAnsi="Arial" w:cs="Arial"/>
          <w:spacing w:val="3"/>
          <w:sz w:val="20"/>
          <w:szCs w:val="20"/>
        </w:rPr>
        <w:t xml:space="preserve"> are boilers with a maximum output of o</w:t>
      </w:r>
      <w:r w:rsidR="008C1BC4" w:rsidRPr="00984F8F">
        <w:rPr>
          <w:rFonts w:ascii="Arial" w:hAnsi="Arial" w:cs="Arial"/>
          <w:spacing w:val="3"/>
          <w:sz w:val="20"/>
          <w:szCs w:val="20"/>
        </w:rPr>
        <w:t xml:space="preserve">ver </w:t>
      </w:r>
      <w:r w:rsidR="008C1BC4">
        <w:rPr>
          <w:rFonts w:ascii="Arial" w:hAnsi="Arial" w:cs="Arial"/>
          <w:spacing w:val="3"/>
          <w:sz w:val="20"/>
          <w:szCs w:val="20"/>
        </w:rPr>
        <w:t>399 BTUs.</w:t>
      </w:r>
      <w:r w:rsidR="00106B83">
        <w:rPr>
          <w:rFonts w:ascii="Arial" w:hAnsi="Arial" w:cs="Arial"/>
          <w:spacing w:val="3"/>
          <w:sz w:val="20"/>
          <w:szCs w:val="20"/>
        </w:rPr>
        <w:t xml:space="preserve"> </w:t>
      </w:r>
      <w:r w:rsidR="0028741B" w:rsidRPr="00106B83">
        <w:rPr>
          <w:rFonts w:ascii="Arial" w:hAnsi="Arial" w:cs="Arial"/>
          <w:spacing w:val="1"/>
          <w:sz w:val="20"/>
          <w:szCs w:val="20"/>
        </w:rPr>
        <w:t>In a u</w:t>
      </w:r>
      <w:r w:rsidR="00154EA9" w:rsidRPr="00106B83">
        <w:rPr>
          <w:rFonts w:ascii="Arial" w:hAnsi="Arial" w:cs="Arial"/>
          <w:spacing w:val="1"/>
          <w:sz w:val="20"/>
          <w:szCs w:val="20"/>
        </w:rPr>
        <w:t>nilateral p</w:t>
      </w:r>
      <w:r w:rsidR="0028741B" w:rsidRPr="00106B83">
        <w:rPr>
          <w:rFonts w:ascii="Arial" w:hAnsi="Arial" w:cs="Arial"/>
          <w:spacing w:val="1"/>
          <w:sz w:val="20"/>
          <w:szCs w:val="20"/>
        </w:rPr>
        <w:t>olicy decision</w:t>
      </w:r>
      <w:r w:rsidR="00B260B5" w:rsidRPr="00106B83">
        <w:rPr>
          <w:rFonts w:ascii="Arial" w:hAnsi="Arial" w:cs="Arial"/>
          <w:spacing w:val="1"/>
          <w:sz w:val="20"/>
          <w:szCs w:val="20"/>
        </w:rPr>
        <w:t>,</w:t>
      </w:r>
      <w:r w:rsidR="0028741B" w:rsidRPr="00106B83">
        <w:rPr>
          <w:rFonts w:ascii="Arial" w:hAnsi="Arial" w:cs="Arial"/>
          <w:spacing w:val="1"/>
          <w:sz w:val="20"/>
          <w:szCs w:val="20"/>
        </w:rPr>
        <w:t xml:space="preserve"> concerning the marketing and sale of its products</w:t>
      </w:r>
      <w:r w:rsidR="00154EA9" w:rsidRPr="00106B83">
        <w:rPr>
          <w:rFonts w:ascii="Arial" w:hAnsi="Arial" w:cs="Arial"/>
          <w:spacing w:val="1"/>
          <w:sz w:val="20"/>
          <w:szCs w:val="20"/>
        </w:rPr>
        <w:t xml:space="preserve"> and</w:t>
      </w:r>
      <w:r w:rsidR="00903419" w:rsidRPr="00106B83">
        <w:rPr>
          <w:rFonts w:ascii="Arial" w:hAnsi="Arial" w:cs="Arial"/>
          <w:sz w:val="20"/>
          <w:szCs w:val="20"/>
        </w:rPr>
        <w:t xml:space="preserve"> in furtherance of its independent business strategy</w:t>
      </w:r>
      <w:r w:rsidR="0028741B" w:rsidRPr="00106B83">
        <w:rPr>
          <w:rFonts w:ascii="Arial" w:hAnsi="Arial" w:cs="Arial"/>
          <w:spacing w:val="1"/>
          <w:sz w:val="20"/>
          <w:szCs w:val="20"/>
        </w:rPr>
        <w:t xml:space="preserve">, </w:t>
      </w:r>
      <w:r w:rsidR="00FB5D75" w:rsidRPr="00106B83">
        <w:rPr>
          <w:rFonts w:ascii="Arial" w:hAnsi="Arial" w:cs="Arial"/>
          <w:spacing w:val="1"/>
          <w:sz w:val="20"/>
          <w:szCs w:val="20"/>
        </w:rPr>
        <w:t>WM</w:t>
      </w:r>
      <w:r w:rsidR="00106B83">
        <w:rPr>
          <w:rFonts w:ascii="Arial" w:hAnsi="Arial" w:cs="Arial"/>
          <w:spacing w:val="1"/>
          <w:sz w:val="20"/>
          <w:szCs w:val="20"/>
        </w:rPr>
        <w:t>T</w:t>
      </w:r>
      <w:r w:rsidR="0028741B" w:rsidRPr="00106B83">
        <w:rPr>
          <w:rFonts w:ascii="Arial" w:hAnsi="Arial" w:cs="Arial"/>
          <w:spacing w:val="1"/>
          <w:sz w:val="20"/>
          <w:szCs w:val="20"/>
        </w:rPr>
        <w:t xml:space="preserve"> determined</w:t>
      </w:r>
      <w:r w:rsidR="00903419" w:rsidRPr="00106B83">
        <w:rPr>
          <w:rFonts w:ascii="Arial" w:hAnsi="Arial" w:cs="Arial"/>
          <w:spacing w:val="1"/>
          <w:sz w:val="20"/>
          <w:szCs w:val="20"/>
        </w:rPr>
        <w:t xml:space="preserve"> </w:t>
      </w:r>
      <w:r w:rsidR="0028741B" w:rsidRPr="00106B83">
        <w:rPr>
          <w:rFonts w:ascii="Arial" w:hAnsi="Arial" w:cs="Arial"/>
          <w:spacing w:val="3"/>
          <w:sz w:val="20"/>
          <w:szCs w:val="20"/>
        </w:rPr>
        <w:t xml:space="preserve">that </w:t>
      </w:r>
      <w:r w:rsidR="00B260B5" w:rsidRPr="00106B83">
        <w:rPr>
          <w:rFonts w:ascii="Arial" w:hAnsi="Arial" w:cs="Arial"/>
          <w:spacing w:val="3"/>
          <w:sz w:val="20"/>
          <w:szCs w:val="20"/>
        </w:rPr>
        <w:t xml:space="preserve">the </w:t>
      </w:r>
      <w:r w:rsidR="0000780D" w:rsidRPr="00106B83">
        <w:rPr>
          <w:rFonts w:ascii="Arial" w:hAnsi="Arial" w:cs="Arial"/>
          <w:spacing w:val="3"/>
          <w:sz w:val="20"/>
          <w:szCs w:val="20"/>
        </w:rPr>
        <w:t>MAP</w:t>
      </w:r>
      <w:r w:rsidR="0028741B" w:rsidRPr="00106B83">
        <w:rPr>
          <w:rFonts w:ascii="Arial" w:hAnsi="Arial" w:cs="Arial"/>
          <w:spacing w:val="3"/>
          <w:sz w:val="20"/>
          <w:szCs w:val="20"/>
        </w:rPr>
        <w:t xml:space="preserve"> Products should not be advertised at a price less than the </w:t>
      </w:r>
      <w:r w:rsidR="0000780D" w:rsidRPr="00106B83">
        <w:rPr>
          <w:rFonts w:ascii="Arial" w:hAnsi="Arial" w:cs="Arial"/>
          <w:spacing w:val="3"/>
          <w:sz w:val="20"/>
          <w:szCs w:val="20"/>
        </w:rPr>
        <w:t>MAP</w:t>
      </w:r>
      <w:r w:rsidR="00695AF8" w:rsidRPr="00106B83">
        <w:rPr>
          <w:rFonts w:ascii="Arial" w:hAnsi="Arial" w:cs="Arial"/>
          <w:spacing w:val="3"/>
          <w:sz w:val="20"/>
          <w:szCs w:val="20"/>
        </w:rPr>
        <w:t xml:space="preserve"> P</w:t>
      </w:r>
      <w:r w:rsidR="00A636E8" w:rsidRPr="00106B83">
        <w:rPr>
          <w:rFonts w:ascii="Arial" w:hAnsi="Arial" w:cs="Arial"/>
          <w:spacing w:val="3"/>
          <w:sz w:val="20"/>
          <w:szCs w:val="20"/>
        </w:rPr>
        <w:t>rice.  MAP Price</w:t>
      </w:r>
      <w:r w:rsidR="00F4505C" w:rsidRPr="00106B83">
        <w:rPr>
          <w:rFonts w:ascii="Arial" w:hAnsi="Arial" w:cs="Arial"/>
          <w:spacing w:val="3"/>
          <w:sz w:val="20"/>
          <w:szCs w:val="20"/>
        </w:rPr>
        <w:t xml:space="preserve"> is the price of each Residential Boiler product listed in the T</w:t>
      </w:r>
      <w:r w:rsidR="000B0C7C" w:rsidRPr="00106B83">
        <w:rPr>
          <w:rFonts w:ascii="Arial" w:hAnsi="Arial" w:cs="Arial"/>
          <w:spacing w:val="3"/>
          <w:sz w:val="20"/>
          <w:szCs w:val="20"/>
        </w:rPr>
        <w:t xml:space="preserve">rade </w:t>
      </w:r>
      <w:r w:rsidR="00F4505C" w:rsidRPr="00106B83">
        <w:rPr>
          <w:rFonts w:ascii="Arial" w:hAnsi="Arial" w:cs="Arial"/>
          <w:spacing w:val="3"/>
          <w:sz w:val="20"/>
          <w:szCs w:val="20"/>
        </w:rPr>
        <w:t>P</w:t>
      </w:r>
      <w:r w:rsidR="000B0C7C" w:rsidRPr="00106B83">
        <w:rPr>
          <w:rFonts w:ascii="Arial" w:hAnsi="Arial" w:cs="Arial"/>
          <w:spacing w:val="3"/>
          <w:sz w:val="20"/>
          <w:szCs w:val="20"/>
        </w:rPr>
        <w:t xml:space="preserve">rice </w:t>
      </w:r>
      <w:r w:rsidR="00A636E8" w:rsidRPr="00106B83">
        <w:rPr>
          <w:rFonts w:ascii="Arial" w:hAnsi="Arial" w:cs="Arial"/>
          <w:spacing w:val="3"/>
          <w:sz w:val="20"/>
          <w:szCs w:val="20"/>
        </w:rPr>
        <w:t>Books</w:t>
      </w:r>
      <w:r w:rsidR="00F4505C" w:rsidRPr="00106B83">
        <w:rPr>
          <w:rFonts w:ascii="Arial" w:hAnsi="Arial" w:cs="Arial"/>
          <w:spacing w:val="3"/>
          <w:sz w:val="20"/>
          <w:szCs w:val="20"/>
        </w:rPr>
        <w:t xml:space="preserve"> multiplied by </w:t>
      </w:r>
      <w:r w:rsidR="004B3D1C" w:rsidRPr="00106B83">
        <w:rPr>
          <w:rFonts w:ascii="Arial" w:hAnsi="Arial" w:cs="Arial"/>
          <w:spacing w:val="3"/>
          <w:sz w:val="20"/>
          <w:szCs w:val="20"/>
        </w:rPr>
        <w:t>seventy-</w:t>
      </w:r>
      <w:r w:rsidR="009F2C6D" w:rsidRPr="00106B83">
        <w:rPr>
          <w:rFonts w:ascii="Arial" w:hAnsi="Arial" w:cs="Arial"/>
          <w:spacing w:val="3"/>
          <w:sz w:val="20"/>
          <w:szCs w:val="20"/>
        </w:rPr>
        <w:t>three</w:t>
      </w:r>
      <w:r w:rsidR="00A636E8" w:rsidRPr="00106B83">
        <w:rPr>
          <w:rFonts w:ascii="Arial" w:hAnsi="Arial" w:cs="Arial"/>
          <w:spacing w:val="3"/>
          <w:sz w:val="20"/>
          <w:szCs w:val="20"/>
        </w:rPr>
        <w:t xml:space="preserve"> one hundredths </w:t>
      </w:r>
      <w:r w:rsidR="00F4505C" w:rsidRPr="00106B83">
        <w:rPr>
          <w:rFonts w:ascii="Arial" w:hAnsi="Arial" w:cs="Arial"/>
          <w:spacing w:val="3"/>
          <w:sz w:val="20"/>
          <w:szCs w:val="20"/>
        </w:rPr>
        <w:t>(</w:t>
      </w:r>
      <w:r w:rsidR="004B3D1C" w:rsidRPr="00106B83">
        <w:rPr>
          <w:rFonts w:ascii="Arial" w:hAnsi="Arial" w:cs="Arial"/>
          <w:spacing w:val="3"/>
          <w:sz w:val="20"/>
          <w:szCs w:val="20"/>
        </w:rPr>
        <w:t>0.7</w:t>
      </w:r>
      <w:r w:rsidR="009F2C6D" w:rsidRPr="00106B83">
        <w:rPr>
          <w:rFonts w:ascii="Arial" w:hAnsi="Arial" w:cs="Arial"/>
          <w:spacing w:val="3"/>
          <w:sz w:val="20"/>
          <w:szCs w:val="20"/>
        </w:rPr>
        <w:t>3</w:t>
      </w:r>
      <w:r w:rsidR="00F4505C" w:rsidRPr="00106B83">
        <w:rPr>
          <w:rFonts w:ascii="Arial" w:hAnsi="Arial" w:cs="Arial"/>
          <w:spacing w:val="3"/>
          <w:sz w:val="20"/>
          <w:szCs w:val="20"/>
        </w:rPr>
        <w:t>)</w:t>
      </w:r>
      <w:r w:rsidR="00A636E8" w:rsidRPr="00106B83">
        <w:rPr>
          <w:rFonts w:ascii="Arial" w:hAnsi="Arial" w:cs="Arial"/>
          <w:spacing w:val="3"/>
          <w:sz w:val="20"/>
          <w:szCs w:val="20"/>
        </w:rPr>
        <w:t>.  The resulting product of the two factors is the MAP Price</w:t>
      </w:r>
      <w:r w:rsidR="0028741B" w:rsidRPr="00106B83">
        <w:rPr>
          <w:rFonts w:ascii="Arial" w:hAnsi="Arial" w:cs="Arial"/>
          <w:spacing w:val="3"/>
          <w:sz w:val="20"/>
          <w:szCs w:val="20"/>
        </w:rPr>
        <w:t xml:space="preserve"> (</w:t>
      </w:r>
      <w:r w:rsidR="00B8659C" w:rsidRPr="00106B83">
        <w:rPr>
          <w:rFonts w:ascii="Arial" w:hAnsi="Arial" w:cs="Arial"/>
          <w:spacing w:val="3"/>
          <w:sz w:val="20"/>
          <w:szCs w:val="20"/>
        </w:rPr>
        <w:t>hereinafter</w:t>
      </w:r>
      <w:r w:rsidR="0028741B" w:rsidRPr="00106B83">
        <w:rPr>
          <w:rFonts w:ascii="Arial" w:hAnsi="Arial" w:cs="Arial"/>
          <w:spacing w:val="3"/>
          <w:sz w:val="20"/>
          <w:szCs w:val="20"/>
        </w:rPr>
        <w:t xml:space="preserve"> the “</w:t>
      </w:r>
      <w:r w:rsidR="0000780D" w:rsidRPr="00106B83">
        <w:rPr>
          <w:rFonts w:ascii="Arial" w:hAnsi="Arial" w:cs="Arial"/>
          <w:spacing w:val="3"/>
          <w:sz w:val="20"/>
          <w:szCs w:val="20"/>
        </w:rPr>
        <w:t>MAP</w:t>
      </w:r>
      <w:r w:rsidR="0028741B" w:rsidRPr="00106B83">
        <w:rPr>
          <w:rFonts w:ascii="Arial" w:hAnsi="Arial" w:cs="Arial"/>
          <w:spacing w:val="3"/>
          <w:sz w:val="20"/>
          <w:szCs w:val="20"/>
        </w:rPr>
        <w:t xml:space="preserve"> Price”) </w:t>
      </w:r>
      <w:r w:rsidR="00154EA9" w:rsidRPr="00106B83">
        <w:rPr>
          <w:rFonts w:ascii="Arial" w:hAnsi="Arial" w:cs="Arial"/>
          <w:spacing w:val="3"/>
          <w:sz w:val="20"/>
          <w:szCs w:val="20"/>
        </w:rPr>
        <w:t xml:space="preserve">and </w:t>
      </w:r>
      <w:r w:rsidR="00154EA9" w:rsidRPr="00106B83">
        <w:rPr>
          <w:rFonts w:ascii="Arial" w:hAnsi="Arial" w:cs="Arial"/>
          <w:spacing w:val="1"/>
          <w:sz w:val="20"/>
          <w:szCs w:val="20"/>
        </w:rPr>
        <w:t>adopted</w:t>
      </w:r>
      <w:r w:rsidR="0046243C" w:rsidRPr="00106B83">
        <w:rPr>
          <w:rFonts w:ascii="Arial" w:hAnsi="Arial" w:cs="Arial"/>
          <w:spacing w:val="1"/>
          <w:sz w:val="20"/>
          <w:szCs w:val="20"/>
        </w:rPr>
        <w:t xml:space="preserve"> in</w:t>
      </w:r>
      <w:r w:rsidR="00154EA9" w:rsidRPr="00106B83">
        <w:rPr>
          <w:rFonts w:ascii="Arial" w:hAnsi="Arial" w:cs="Arial"/>
          <w:spacing w:val="1"/>
          <w:sz w:val="20"/>
          <w:szCs w:val="20"/>
        </w:rPr>
        <w:t xml:space="preserve"> this Policy</w:t>
      </w:r>
      <w:r w:rsidR="00695AF8" w:rsidRPr="00106B83">
        <w:rPr>
          <w:rFonts w:ascii="Arial" w:hAnsi="Arial" w:cs="Arial"/>
          <w:spacing w:val="3"/>
          <w:sz w:val="20"/>
          <w:szCs w:val="20"/>
        </w:rPr>
        <w:t>.</w:t>
      </w:r>
      <w:r w:rsidR="000A764F" w:rsidRPr="00106B83">
        <w:rPr>
          <w:rFonts w:ascii="Arial" w:hAnsi="Arial" w:cs="Arial"/>
          <w:spacing w:val="3"/>
          <w:sz w:val="20"/>
          <w:szCs w:val="20"/>
        </w:rPr>
        <w:t xml:space="preserve"> </w:t>
      </w:r>
      <w:r w:rsidR="00FB5D75" w:rsidRPr="00106B83">
        <w:rPr>
          <w:rFonts w:ascii="Arial" w:hAnsi="Arial" w:cs="Arial"/>
          <w:sz w:val="20"/>
          <w:szCs w:val="20"/>
        </w:rPr>
        <w:t>WM</w:t>
      </w:r>
      <w:r w:rsidR="00106B83">
        <w:rPr>
          <w:rFonts w:ascii="Arial" w:hAnsi="Arial" w:cs="Arial"/>
          <w:sz w:val="20"/>
          <w:szCs w:val="20"/>
        </w:rPr>
        <w:t>T</w:t>
      </w:r>
      <w:r w:rsidR="005D78F5" w:rsidRPr="00106B83">
        <w:rPr>
          <w:rFonts w:ascii="Arial" w:hAnsi="Arial" w:cs="Arial"/>
          <w:sz w:val="20"/>
          <w:szCs w:val="20"/>
        </w:rPr>
        <w:t xml:space="preserve"> reserves the right to modify the </w:t>
      </w:r>
      <w:r w:rsidR="006D0A57" w:rsidRPr="00106B83">
        <w:rPr>
          <w:rFonts w:ascii="Arial" w:hAnsi="Arial" w:cs="Arial"/>
          <w:sz w:val="20"/>
          <w:szCs w:val="20"/>
          <w:u w:val="single"/>
        </w:rPr>
        <w:t>Trade Price Books</w:t>
      </w:r>
      <w:r w:rsidR="00B8659C" w:rsidRPr="00106B83">
        <w:rPr>
          <w:rFonts w:ascii="Arial" w:hAnsi="Arial" w:cs="Arial"/>
          <w:sz w:val="20"/>
          <w:szCs w:val="20"/>
          <w:u w:val="single"/>
        </w:rPr>
        <w:t xml:space="preserve"> (hereinafter the “</w:t>
      </w:r>
      <w:r w:rsidR="00F4505C" w:rsidRPr="00106B83">
        <w:rPr>
          <w:rFonts w:ascii="Arial" w:hAnsi="Arial" w:cs="Arial"/>
          <w:sz w:val="20"/>
          <w:szCs w:val="20"/>
          <w:u w:val="single"/>
        </w:rPr>
        <w:t>TP</w:t>
      </w:r>
      <w:r w:rsidR="006D0A57" w:rsidRPr="00106B83">
        <w:rPr>
          <w:rFonts w:ascii="Arial" w:hAnsi="Arial" w:cs="Arial"/>
          <w:sz w:val="20"/>
          <w:szCs w:val="20"/>
          <w:u w:val="single"/>
        </w:rPr>
        <w:t>B</w:t>
      </w:r>
      <w:r w:rsidR="00B8659C" w:rsidRPr="00106B83">
        <w:rPr>
          <w:rFonts w:ascii="Arial" w:hAnsi="Arial" w:cs="Arial"/>
          <w:sz w:val="20"/>
          <w:szCs w:val="20"/>
          <w:u w:val="single"/>
        </w:rPr>
        <w:t>”)</w:t>
      </w:r>
      <w:r w:rsidR="005D78F5" w:rsidRPr="00106B83">
        <w:rPr>
          <w:rFonts w:ascii="Arial" w:hAnsi="Arial" w:cs="Arial"/>
          <w:sz w:val="20"/>
          <w:szCs w:val="20"/>
        </w:rPr>
        <w:t xml:space="preserve">, to which this Policy applies, </w:t>
      </w:r>
      <w:r w:rsidR="00B8659C" w:rsidRPr="00106B83">
        <w:rPr>
          <w:rFonts w:ascii="Arial" w:hAnsi="Arial" w:cs="Arial"/>
          <w:sz w:val="20"/>
          <w:szCs w:val="20"/>
        </w:rPr>
        <w:t>with periodic updates to the Listing</w:t>
      </w:r>
      <w:r w:rsidR="005D78F5" w:rsidRPr="00106B83">
        <w:rPr>
          <w:rFonts w:ascii="Arial" w:hAnsi="Arial" w:cs="Arial"/>
          <w:sz w:val="20"/>
          <w:szCs w:val="20"/>
        </w:rPr>
        <w:t xml:space="preserve"> at </w:t>
      </w:r>
      <w:r w:rsidR="001506D8" w:rsidRPr="00106B83">
        <w:fldChar w:fldCharType="begin"/>
      </w:r>
      <w:r w:rsidR="001506D8" w:rsidRPr="00106B83">
        <w:rPr>
          <w:sz w:val="20"/>
          <w:szCs w:val="20"/>
        </w:rPr>
        <w:instrText xml:space="preserve"> HYPERLINK "https://www.weil-mclain.com/resource-library/distributors" </w:instrText>
      </w:r>
      <w:r w:rsidR="001506D8" w:rsidRPr="00106B83">
        <w:fldChar w:fldCharType="separate"/>
      </w:r>
      <w:r w:rsidR="006D0A57" w:rsidRPr="00106B83">
        <w:rPr>
          <w:rStyle w:val="Hyperlink"/>
          <w:rFonts w:ascii="Arial" w:hAnsi="Arial" w:cs="Arial"/>
          <w:sz w:val="20"/>
          <w:szCs w:val="20"/>
        </w:rPr>
        <w:t>https://www.weil-mclain.com/resource-library/distributors</w:t>
      </w:r>
      <w:r w:rsidR="001506D8" w:rsidRPr="00106B83">
        <w:rPr>
          <w:rStyle w:val="Hyperlink"/>
          <w:rFonts w:ascii="Arial" w:hAnsi="Arial" w:cs="Arial"/>
          <w:sz w:val="20"/>
          <w:szCs w:val="20"/>
        </w:rPr>
        <w:fldChar w:fldCharType="end"/>
      </w:r>
      <w:r w:rsidR="006D0A57" w:rsidRPr="00106B83">
        <w:rPr>
          <w:rFonts w:ascii="Arial" w:hAnsi="Arial" w:cs="Arial"/>
          <w:sz w:val="20"/>
          <w:szCs w:val="20"/>
        </w:rPr>
        <w:t>.</w:t>
      </w:r>
    </w:p>
    <w:p w14:paraId="097DCE60" w14:textId="61EF953C" w:rsidR="0028741B" w:rsidRPr="00903419" w:rsidRDefault="00FB5D75" w:rsidP="00903419">
      <w:pPr>
        <w:kinsoku w:val="0"/>
        <w:overflowPunct w:val="0"/>
        <w:autoSpaceDE/>
        <w:autoSpaceDN/>
        <w:adjustRightInd/>
        <w:spacing w:before="233" w:line="232" w:lineRule="exact"/>
        <w:jc w:val="both"/>
        <w:textAlignment w:val="baseline"/>
        <w:rPr>
          <w:rFonts w:ascii="Arial" w:hAnsi="Arial" w:cs="Arial"/>
          <w:spacing w:val="1"/>
        </w:rPr>
      </w:pPr>
      <w:r w:rsidRPr="00E70847">
        <w:rPr>
          <w:rFonts w:ascii="Arial" w:hAnsi="Arial" w:cs="Arial"/>
        </w:rPr>
        <w:t>WM</w:t>
      </w:r>
      <w:r w:rsidR="00106B83">
        <w:rPr>
          <w:rFonts w:ascii="Arial" w:hAnsi="Arial" w:cs="Arial"/>
        </w:rPr>
        <w:t>T</w:t>
      </w:r>
      <w:r w:rsidR="0000472E" w:rsidRPr="00E70847">
        <w:rPr>
          <w:rFonts w:ascii="Arial" w:hAnsi="Arial" w:cs="Arial"/>
        </w:rPr>
        <w:t xml:space="preserve"> will apply any such revised or updated po</w:t>
      </w:r>
      <w:r w:rsidR="00B90324">
        <w:rPr>
          <w:rFonts w:ascii="Arial" w:hAnsi="Arial" w:cs="Arial"/>
        </w:rPr>
        <w:t>licy regardless of whether any a</w:t>
      </w:r>
      <w:r w:rsidR="0000472E" w:rsidRPr="00E70847">
        <w:rPr>
          <w:rFonts w:ascii="Arial" w:hAnsi="Arial" w:cs="Arial"/>
        </w:rPr>
        <w:t xml:space="preserve">ffected Authorized Reseller has actual notice of the changes.  Authorized Resellers may wish to check the </w:t>
      </w:r>
      <w:r w:rsidR="006D0A57">
        <w:rPr>
          <w:rFonts w:ascii="Arial" w:hAnsi="Arial" w:cs="Arial"/>
        </w:rPr>
        <w:t>TPB</w:t>
      </w:r>
      <w:r w:rsidR="0000472E" w:rsidRPr="00E70847">
        <w:rPr>
          <w:rFonts w:ascii="Arial" w:hAnsi="Arial" w:cs="Arial"/>
        </w:rPr>
        <w:t xml:space="preserve"> online regularly to know which Products are covered by this Policy.</w:t>
      </w:r>
      <w:r w:rsidR="0000472E">
        <w:rPr>
          <w:rFonts w:ascii="Arial" w:hAnsi="Arial" w:cs="Arial"/>
        </w:rPr>
        <w:t xml:space="preserve"> </w:t>
      </w:r>
      <w:r w:rsidR="00695AF8">
        <w:rPr>
          <w:rFonts w:ascii="Arial" w:hAnsi="Arial" w:cs="Arial"/>
          <w:spacing w:val="-1"/>
        </w:rPr>
        <w:t xml:space="preserve"> </w:t>
      </w:r>
      <w:r w:rsidR="000A764F" w:rsidRPr="0000780D">
        <w:rPr>
          <w:rFonts w:ascii="Arial" w:hAnsi="Arial" w:cs="Arial"/>
          <w:spacing w:val="3"/>
        </w:rPr>
        <w:t>This</w:t>
      </w:r>
      <w:r w:rsidR="0028741B" w:rsidRPr="0000780D">
        <w:rPr>
          <w:rFonts w:ascii="Arial" w:hAnsi="Arial" w:cs="Arial"/>
          <w:spacing w:val="3"/>
        </w:rPr>
        <w:t xml:space="preserve"> Policy applies to all advertisements of </w:t>
      </w:r>
      <w:r w:rsidR="0000780D" w:rsidRPr="0000780D">
        <w:rPr>
          <w:rFonts w:ascii="Arial" w:hAnsi="Arial" w:cs="Arial"/>
          <w:spacing w:val="3"/>
        </w:rPr>
        <w:t>MAP</w:t>
      </w:r>
      <w:r w:rsidR="0028741B" w:rsidRPr="0000780D">
        <w:rPr>
          <w:rFonts w:ascii="Arial" w:hAnsi="Arial" w:cs="Arial"/>
          <w:spacing w:val="3"/>
        </w:rPr>
        <w:t xml:space="preserve"> Products aimed at the general public in any and all media, including, without limitation, inserts, newspapers, magazines, catalog</w:t>
      </w:r>
      <w:r w:rsidR="000A764F" w:rsidRPr="0000780D">
        <w:rPr>
          <w:rFonts w:ascii="Arial" w:hAnsi="Arial" w:cs="Arial"/>
          <w:spacing w:val="3"/>
        </w:rPr>
        <w:t>s</w:t>
      </w:r>
      <w:r w:rsidR="0028741B" w:rsidRPr="0000780D">
        <w:rPr>
          <w:rFonts w:ascii="Arial" w:hAnsi="Arial" w:cs="Arial"/>
          <w:spacing w:val="3"/>
        </w:rPr>
        <w:t>, mail-order catalogs, public signage, other print media, television, radio,</w:t>
      </w:r>
      <w:r w:rsidR="000A764F" w:rsidRPr="0000780D">
        <w:rPr>
          <w:rFonts w:ascii="Arial" w:hAnsi="Arial" w:cs="Arial"/>
          <w:spacing w:val="3"/>
        </w:rPr>
        <w:t xml:space="preserve"> flyers, posters, coupons, brochures,</w:t>
      </w:r>
      <w:r w:rsidR="0028741B" w:rsidRPr="0000780D">
        <w:rPr>
          <w:rFonts w:ascii="Arial" w:hAnsi="Arial" w:cs="Arial"/>
          <w:spacing w:val="3"/>
        </w:rPr>
        <w:t xml:space="preserve"> e</w:t>
      </w:r>
      <w:r w:rsidR="0028741B" w:rsidRPr="0000780D">
        <w:rPr>
          <w:rFonts w:ascii="Arial" w:hAnsi="Arial" w:cs="Arial"/>
          <w:spacing w:val="3"/>
        </w:rPr>
        <w:softHyphen/>
        <w:t>mail, internet websites, e-commerce</w:t>
      </w:r>
      <w:r w:rsidR="000A764F" w:rsidRPr="0000780D">
        <w:rPr>
          <w:rFonts w:ascii="Arial" w:hAnsi="Arial" w:cs="Arial"/>
          <w:spacing w:val="3"/>
        </w:rPr>
        <w:t>, social networks, banner ads, landing pages</w:t>
      </w:r>
      <w:r w:rsidR="0028741B" w:rsidRPr="0000780D">
        <w:rPr>
          <w:rFonts w:ascii="Arial" w:hAnsi="Arial" w:cs="Arial"/>
          <w:spacing w:val="3"/>
        </w:rPr>
        <w:t>, any method which uses the hypertext transfer protocol (http) or any internal link to a web based shopping cart, and other electronic media (collectively, the “Advertisements”).</w:t>
      </w:r>
      <w:r w:rsidR="0028741B" w:rsidRPr="007405E2">
        <w:rPr>
          <w:rFonts w:ascii="Arial" w:hAnsi="Arial" w:cs="Arial"/>
          <w:spacing w:val="3"/>
        </w:rPr>
        <w:t xml:space="preserve"> The price of </w:t>
      </w:r>
      <w:r w:rsidR="0000780D">
        <w:rPr>
          <w:rFonts w:ascii="Arial" w:hAnsi="Arial" w:cs="Arial"/>
          <w:spacing w:val="3"/>
        </w:rPr>
        <w:t>MAP</w:t>
      </w:r>
      <w:r w:rsidR="0028741B" w:rsidRPr="007405E2">
        <w:rPr>
          <w:rFonts w:ascii="Arial" w:hAnsi="Arial" w:cs="Arial"/>
          <w:spacing w:val="3"/>
        </w:rPr>
        <w:t xml:space="preserve"> Products included in any Advertisement shall be the </w:t>
      </w:r>
      <w:r w:rsidR="008030C5">
        <w:rPr>
          <w:rFonts w:ascii="Arial" w:hAnsi="Arial" w:cs="Arial"/>
          <w:spacing w:val="3"/>
        </w:rPr>
        <w:t>“</w:t>
      </w:r>
      <w:r w:rsidR="0028741B" w:rsidRPr="007405E2">
        <w:rPr>
          <w:rFonts w:ascii="Arial" w:hAnsi="Arial" w:cs="Arial"/>
          <w:spacing w:val="3"/>
        </w:rPr>
        <w:t>Advertised Price</w:t>
      </w:r>
      <w:r w:rsidR="008030C5">
        <w:rPr>
          <w:rFonts w:ascii="Arial" w:hAnsi="Arial" w:cs="Arial"/>
          <w:spacing w:val="3"/>
        </w:rPr>
        <w:t>”</w:t>
      </w:r>
      <w:r w:rsidR="0028741B" w:rsidRPr="007405E2">
        <w:rPr>
          <w:rFonts w:ascii="Arial" w:hAnsi="Arial" w:cs="Arial"/>
          <w:spacing w:val="3"/>
        </w:rPr>
        <w:t>.</w:t>
      </w:r>
    </w:p>
    <w:p w14:paraId="7092C73B" w14:textId="59B5D784" w:rsidR="00220E6D" w:rsidRDefault="0028741B" w:rsidP="00220E6D">
      <w:pPr>
        <w:kinsoku w:val="0"/>
        <w:overflowPunct w:val="0"/>
        <w:autoSpaceDE/>
        <w:autoSpaceDN/>
        <w:adjustRightInd/>
        <w:spacing w:before="235" w:line="226" w:lineRule="exact"/>
        <w:ind w:right="72"/>
        <w:jc w:val="both"/>
        <w:textAlignment w:val="baseline"/>
        <w:rPr>
          <w:rFonts w:ascii="Arial" w:hAnsi="Arial" w:cs="Arial"/>
        </w:rPr>
      </w:pPr>
      <w:r>
        <w:rPr>
          <w:rFonts w:ascii="Arial" w:hAnsi="Arial" w:cs="Arial"/>
        </w:rPr>
        <w:t>This Policy appli</w:t>
      </w:r>
      <w:r w:rsidR="00B8659C">
        <w:rPr>
          <w:rFonts w:ascii="Arial" w:hAnsi="Arial" w:cs="Arial"/>
        </w:rPr>
        <w:t>es to Advertised P</w:t>
      </w:r>
      <w:r>
        <w:rPr>
          <w:rFonts w:ascii="Arial" w:hAnsi="Arial" w:cs="Arial"/>
        </w:rPr>
        <w:t xml:space="preserve">rices only and in no way limits the Authorized Reseller from setting </w:t>
      </w:r>
      <w:r w:rsidRPr="00413015">
        <w:rPr>
          <w:rFonts w:ascii="Arial" w:hAnsi="Arial" w:cs="Arial"/>
        </w:rPr>
        <w:t>the price at which the Product is actually sold to an end customer</w:t>
      </w:r>
      <w:r>
        <w:rPr>
          <w:rFonts w:ascii="Arial" w:hAnsi="Arial" w:cs="Arial"/>
        </w:rPr>
        <w:t xml:space="preserve">. Each Authorized Reseller </w:t>
      </w:r>
      <w:r w:rsidR="005D78F5">
        <w:rPr>
          <w:rFonts w:ascii="Arial" w:hAnsi="Arial" w:cs="Arial"/>
        </w:rPr>
        <w:t xml:space="preserve">otherwise </w:t>
      </w:r>
      <w:r>
        <w:rPr>
          <w:rFonts w:ascii="Arial" w:hAnsi="Arial" w:cs="Arial"/>
        </w:rPr>
        <w:t>remains free to independently establish its own</w:t>
      </w:r>
      <w:r w:rsidRPr="00F612B6">
        <w:rPr>
          <w:rFonts w:ascii="Arial" w:hAnsi="Arial" w:cs="Arial"/>
        </w:rPr>
        <w:t xml:space="preserve"> retail </w:t>
      </w:r>
      <w:r>
        <w:rPr>
          <w:rFonts w:ascii="Arial" w:hAnsi="Arial" w:cs="Arial"/>
        </w:rPr>
        <w:t>prices.</w:t>
      </w:r>
      <w:r w:rsidR="000C389D">
        <w:rPr>
          <w:rFonts w:ascii="Arial" w:hAnsi="Arial" w:cs="Arial"/>
        </w:rPr>
        <w:t xml:space="preserve">  </w:t>
      </w:r>
      <w:r w:rsidR="000C389D" w:rsidRPr="009D5B38">
        <w:rPr>
          <w:rFonts w:ascii="Arial" w:hAnsi="Arial" w:cs="Arial"/>
        </w:rPr>
        <w:t xml:space="preserve">To be eligible for uninterrupted and continuous supply of </w:t>
      </w:r>
      <w:r w:rsidR="00FB5D75">
        <w:rPr>
          <w:rFonts w:ascii="Arial" w:hAnsi="Arial" w:cs="Arial"/>
        </w:rPr>
        <w:t>WM</w:t>
      </w:r>
      <w:r w:rsidR="00106B83">
        <w:rPr>
          <w:rFonts w:ascii="Arial" w:hAnsi="Arial" w:cs="Arial"/>
        </w:rPr>
        <w:t>T</w:t>
      </w:r>
      <w:r w:rsidR="000C389D">
        <w:rPr>
          <w:rFonts w:ascii="Arial" w:hAnsi="Arial" w:cs="Arial"/>
        </w:rPr>
        <w:t xml:space="preserve"> P</w:t>
      </w:r>
      <w:r w:rsidR="000C389D" w:rsidRPr="009D5B38">
        <w:rPr>
          <w:rFonts w:ascii="Arial" w:hAnsi="Arial" w:cs="Arial"/>
        </w:rPr>
        <w:t xml:space="preserve">roducts, Authorized Resellers must be in compliance with </w:t>
      </w:r>
      <w:r w:rsidR="000C389D">
        <w:rPr>
          <w:rFonts w:ascii="Arial" w:hAnsi="Arial" w:cs="Arial"/>
        </w:rPr>
        <w:t>this</w:t>
      </w:r>
      <w:r w:rsidR="000C389D" w:rsidRPr="009D5B38">
        <w:rPr>
          <w:rFonts w:ascii="Arial" w:hAnsi="Arial" w:cs="Arial"/>
        </w:rPr>
        <w:t xml:space="preserve"> Policy</w:t>
      </w:r>
      <w:r w:rsidR="000C389D">
        <w:rPr>
          <w:rFonts w:ascii="Arial" w:hAnsi="Arial" w:cs="Arial"/>
        </w:rPr>
        <w:t>.</w:t>
      </w:r>
    </w:p>
    <w:p w14:paraId="39AF4DC7" w14:textId="08E7278B" w:rsidR="00390FF7" w:rsidRPr="00F174BB" w:rsidRDefault="00FB5D75" w:rsidP="00390FF7">
      <w:pPr>
        <w:kinsoku w:val="0"/>
        <w:overflowPunct w:val="0"/>
        <w:autoSpaceDE/>
        <w:autoSpaceDN/>
        <w:adjustRightInd/>
        <w:spacing w:before="231" w:line="230" w:lineRule="exact"/>
        <w:ind w:right="144"/>
        <w:jc w:val="both"/>
        <w:textAlignment w:val="baseline"/>
        <w:rPr>
          <w:rFonts w:ascii="Arial" w:hAnsi="Arial" w:cs="Arial"/>
        </w:rPr>
      </w:pPr>
      <w:r>
        <w:rPr>
          <w:rFonts w:ascii="Arial" w:hAnsi="Arial" w:cs="Arial"/>
        </w:rPr>
        <w:t>WM</w:t>
      </w:r>
      <w:r w:rsidR="00106B83">
        <w:rPr>
          <w:rFonts w:ascii="Arial" w:hAnsi="Arial" w:cs="Arial"/>
        </w:rPr>
        <w:t>T</w:t>
      </w:r>
      <w:r w:rsidR="00B8659C">
        <w:rPr>
          <w:rFonts w:ascii="Arial" w:hAnsi="Arial" w:cs="Arial"/>
        </w:rPr>
        <w:t xml:space="preserve"> </w:t>
      </w:r>
      <w:r w:rsidR="00390FF7" w:rsidRPr="00F174BB">
        <w:rPr>
          <w:rFonts w:ascii="Arial" w:hAnsi="Arial" w:cs="Arial"/>
        </w:rPr>
        <w:t xml:space="preserve">unilaterally implemented this </w:t>
      </w:r>
      <w:r w:rsidR="0000780D">
        <w:rPr>
          <w:rFonts w:ascii="Arial" w:hAnsi="Arial" w:cs="Arial"/>
        </w:rPr>
        <w:t>MAP</w:t>
      </w:r>
      <w:r w:rsidR="00390FF7" w:rsidRPr="00F174BB">
        <w:rPr>
          <w:rFonts w:ascii="Arial" w:hAnsi="Arial" w:cs="Arial"/>
        </w:rPr>
        <w:t xml:space="preserve"> Policy in accordance with its right to choose the Authorized Resellers with whom it wishes to deal. </w:t>
      </w:r>
      <w:r>
        <w:rPr>
          <w:rFonts w:ascii="Arial" w:hAnsi="Arial" w:cs="Arial"/>
        </w:rPr>
        <w:t>WM</w:t>
      </w:r>
      <w:r w:rsidR="00106B83">
        <w:rPr>
          <w:rFonts w:ascii="Arial" w:hAnsi="Arial" w:cs="Arial"/>
        </w:rPr>
        <w:t>T</w:t>
      </w:r>
      <w:r w:rsidR="00390FF7" w:rsidRPr="00F174BB">
        <w:rPr>
          <w:rFonts w:ascii="Arial" w:hAnsi="Arial" w:cs="Arial"/>
        </w:rPr>
        <w:t xml:space="preserve"> is not asking or requiring Authorized Resellers to agree to any aspect of this </w:t>
      </w:r>
      <w:r w:rsidR="0000780D">
        <w:rPr>
          <w:rFonts w:ascii="Arial" w:hAnsi="Arial" w:cs="Arial"/>
        </w:rPr>
        <w:t>MAP</w:t>
      </w:r>
      <w:r w:rsidR="00390FF7" w:rsidRPr="00F174BB">
        <w:rPr>
          <w:rFonts w:ascii="Arial" w:hAnsi="Arial" w:cs="Arial"/>
        </w:rPr>
        <w:t xml:space="preserve"> Policy. </w:t>
      </w:r>
      <w:r w:rsidR="001868B3" w:rsidRPr="00F174BB">
        <w:rPr>
          <w:rFonts w:ascii="Arial" w:hAnsi="Arial" w:cs="Arial"/>
        </w:rPr>
        <w:t xml:space="preserve">Importantly, Authorized Resellers remain free to determine if they wish to follow the </w:t>
      </w:r>
      <w:r>
        <w:rPr>
          <w:rFonts w:ascii="Arial" w:hAnsi="Arial" w:cs="Arial"/>
        </w:rPr>
        <w:t>WM</w:t>
      </w:r>
      <w:r w:rsidR="00106B83">
        <w:rPr>
          <w:rFonts w:ascii="Arial" w:hAnsi="Arial" w:cs="Arial"/>
        </w:rPr>
        <w:t>T</w:t>
      </w:r>
      <w:r w:rsidR="001868B3" w:rsidRPr="00F174BB">
        <w:rPr>
          <w:rFonts w:ascii="Arial" w:hAnsi="Arial" w:cs="Arial"/>
        </w:rPr>
        <w:t xml:space="preserve"> </w:t>
      </w:r>
      <w:r w:rsidR="0000780D">
        <w:rPr>
          <w:rFonts w:ascii="Arial" w:hAnsi="Arial" w:cs="Arial"/>
        </w:rPr>
        <w:t>MAP</w:t>
      </w:r>
      <w:r w:rsidR="001868B3" w:rsidRPr="00F174BB">
        <w:rPr>
          <w:rFonts w:ascii="Arial" w:hAnsi="Arial" w:cs="Arial"/>
        </w:rPr>
        <w:t xml:space="preserve"> Policy or not.</w:t>
      </w:r>
      <w:r w:rsidR="00D42C74">
        <w:rPr>
          <w:rFonts w:ascii="Arial" w:hAnsi="Arial" w:cs="Arial"/>
        </w:rPr>
        <w:t xml:space="preserve">  </w:t>
      </w:r>
      <w:r>
        <w:rPr>
          <w:rFonts w:ascii="Arial" w:hAnsi="Arial" w:cs="Arial"/>
        </w:rPr>
        <w:t>WM</w:t>
      </w:r>
      <w:r w:rsidR="00106B83">
        <w:rPr>
          <w:rFonts w:ascii="Arial" w:hAnsi="Arial" w:cs="Arial"/>
        </w:rPr>
        <w:t>T</w:t>
      </w:r>
      <w:r w:rsidR="00390FF7" w:rsidRPr="00F174BB">
        <w:rPr>
          <w:rFonts w:ascii="Arial" w:hAnsi="Arial" w:cs="Arial"/>
        </w:rPr>
        <w:t xml:space="preserve"> is implementing the </w:t>
      </w:r>
      <w:r w:rsidR="0000780D">
        <w:rPr>
          <w:rFonts w:ascii="Arial" w:hAnsi="Arial" w:cs="Arial"/>
        </w:rPr>
        <w:t>MAP</w:t>
      </w:r>
      <w:r w:rsidR="00390FF7" w:rsidRPr="00F174BB">
        <w:rPr>
          <w:rFonts w:ascii="Arial" w:hAnsi="Arial" w:cs="Arial"/>
        </w:rPr>
        <w:t xml:space="preserve"> Policy as its own policy and advising Authorized Resellers that there will be certain consequences if they advertise </w:t>
      </w:r>
      <w:r>
        <w:rPr>
          <w:rFonts w:ascii="Arial" w:hAnsi="Arial" w:cs="Arial"/>
        </w:rPr>
        <w:t>WM</w:t>
      </w:r>
      <w:r w:rsidR="00106B83">
        <w:rPr>
          <w:rFonts w:ascii="Arial" w:hAnsi="Arial" w:cs="Arial"/>
        </w:rPr>
        <w:t xml:space="preserve">T </w:t>
      </w:r>
      <w:r w:rsidR="00390FF7" w:rsidRPr="00F174BB">
        <w:rPr>
          <w:rFonts w:ascii="Arial" w:hAnsi="Arial" w:cs="Arial"/>
        </w:rPr>
        <w:t xml:space="preserve">products at prices less than the applicable designated </w:t>
      </w:r>
      <w:r w:rsidR="0000780D">
        <w:rPr>
          <w:rFonts w:ascii="Arial" w:hAnsi="Arial" w:cs="Arial"/>
        </w:rPr>
        <w:t>MAP</w:t>
      </w:r>
      <w:r w:rsidR="00390FF7" w:rsidRPr="00F174BB">
        <w:rPr>
          <w:rFonts w:ascii="Arial" w:hAnsi="Arial" w:cs="Arial"/>
        </w:rPr>
        <w:t xml:space="preserve"> Price. </w:t>
      </w:r>
    </w:p>
    <w:p w14:paraId="64B20982" w14:textId="5F37109A" w:rsidR="000C389D" w:rsidRDefault="00385F3A" w:rsidP="00220E6D">
      <w:pPr>
        <w:kinsoku w:val="0"/>
        <w:overflowPunct w:val="0"/>
        <w:autoSpaceDE/>
        <w:autoSpaceDN/>
        <w:adjustRightInd/>
        <w:spacing w:before="235" w:line="226" w:lineRule="exact"/>
        <w:ind w:right="72"/>
        <w:jc w:val="both"/>
        <w:textAlignment w:val="baseline"/>
        <w:rPr>
          <w:rFonts w:ascii="Arial" w:hAnsi="Arial" w:cs="Arial"/>
        </w:rPr>
      </w:pPr>
      <w:r>
        <w:rPr>
          <w:rFonts w:ascii="Arial" w:hAnsi="Arial" w:cs="Arial"/>
        </w:rPr>
        <w:lastRenderedPageBreak/>
        <w:t xml:space="preserve">This Policy is administered and enforced unilaterally by </w:t>
      </w:r>
      <w:r w:rsidR="00FB5D75">
        <w:rPr>
          <w:rFonts w:ascii="Arial" w:hAnsi="Arial" w:cs="Arial"/>
        </w:rPr>
        <w:t>WM</w:t>
      </w:r>
      <w:r w:rsidR="00106B83">
        <w:rPr>
          <w:rFonts w:ascii="Arial" w:hAnsi="Arial" w:cs="Arial"/>
        </w:rPr>
        <w:t>T</w:t>
      </w:r>
      <w:r>
        <w:rPr>
          <w:rFonts w:ascii="Arial" w:hAnsi="Arial" w:cs="Arial"/>
        </w:rPr>
        <w:t xml:space="preserve"> and is non-negotiable.  </w:t>
      </w:r>
      <w:r w:rsidR="00FB5D75">
        <w:rPr>
          <w:rFonts w:ascii="Arial" w:hAnsi="Arial" w:cs="Arial"/>
        </w:rPr>
        <w:t>WM</w:t>
      </w:r>
      <w:r w:rsidR="00106B83">
        <w:rPr>
          <w:rFonts w:ascii="Arial" w:hAnsi="Arial" w:cs="Arial"/>
        </w:rPr>
        <w:t>T</w:t>
      </w:r>
      <w:r w:rsidR="0035377D">
        <w:rPr>
          <w:rFonts w:ascii="Arial" w:hAnsi="Arial" w:cs="Arial"/>
        </w:rPr>
        <w:t xml:space="preserve"> has </w:t>
      </w:r>
      <w:r w:rsidR="0035377D" w:rsidRPr="009D5B38">
        <w:rPr>
          <w:rFonts w:ascii="Arial" w:hAnsi="Arial" w:cs="Arial"/>
        </w:rPr>
        <w:t xml:space="preserve">the right to </w:t>
      </w:r>
      <w:r>
        <w:rPr>
          <w:rFonts w:ascii="Arial" w:hAnsi="Arial" w:cs="Arial"/>
        </w:rPr>
        <w:t>revise any terms of</w:t>
      </w:r>
      <w:r w:rsidR="0035377D" w:rsidRPr="009D5B38">
        <w:rPr>
          <w:rFonts w:ascii="Arial" w:hAnsi="Arial" w:cs="Arial"/>
        </w:rPr>
        <w:t xml:space="preserve"> this Policy</w:t>
      </w:r>
      <w:r w:rsidR="00723272">
        <w:rPr>
          <w:rFonts w:ascii="Arial" w:hAnsi="Arial" w:cs="Arial"/>
        </w:rPr>
        <w:t>,</w:t>
      </w:r>
      <w:r>
        <w:rPr>
          <w:rFonts w:ascii="Arial" w:hAnsi="Arial" w:cs="Arial"/>
        </w:rPr>
        <w:t xml:space="preserve"> at any time</w:t>
      </w:r>
      <w:r w:rsidR="00723272">
        <w:rPr>
          <w:rFonts w:ascii="Arial" w:hAnsi="Arial" w:cs="Arial"/>
        </w:rPr>
        <w:t>,</w:t>
      </w:r>
      <w:r w:rsidR="0035377D" w:rsidRPr="009D5B38">
        <w:rPr>
          <w:rFonts w:ascii="Arial" w:hAnsi="Arial" w:cs="Arial"/>
        </w:rPr>
        <w:t xml:space="preserve"> and to interpret, enforce and otherwise handle all questions and issues related to the Policy</w:t>
      </w:r>
      <w:r w:rsidR="0035377D">
        <w:rPr>
          <w:rFonts w:ascii="Arial" w:hAnsi="Arial" w:cs="Arial"/>
        </w:rPr>
        <w:t>, in its sole discretion</w:t>
      </w:r>
      <w:r w:rsidR="0035377D" w:rsidRPr="009D5B38">
        <w:rPr>
          <w:rFonts w:ascii="Arial" w:hAnsi="Arial" w:cs="Arial"/>
        </w:rPr>
        <w:t xml:space="preserve">. </w:t>
      </w:r>
      <w:r w:rsidR="00220E6D">
        <w:rPr>
          <w:rFonts w:ascii="Arial" w:hAnsi="Arial" w:cs="Arial"/>
        </w:rPr>
        <w:t xml:space="preserve"> </w:t>
      </w:r>
      <w:r w:rsidR="00723272">
        <w:rPr>
          <w:rFonts w:ascii="Arial" w:hAnsi="Arial" w:cs="Arial"/>
        </w:rPr>
        <w:t xml:space="preserve">Advertisements that do not comply with </w:t>
      </w:r>
      <w:r w:rsidR="00FB5D75">
        <w:rPr>
          <w:rFonts w:ascii="Arial" w:hAnsi="Arial" w:cs="Arial"/>
        </w:rPr>
        <w:t>WM</w:t>
      </w:r>
      <w:r w:rsidR="00106B83">
        <w:rPr>
          <w:rFonts w:ascii="Arial" w:hAnsi="Arial" w:cs="Arial"/>
        </w:rPr>
        <w:t>T</w:t>
      </w:r>
      <w:r w:rsidR="00723272">
        <w:rPr>
          <w:rFonts w:ascii="Arial" w:hAnsi="Arial" w:cs="Arial"/>
          <w:sz w:val="21"/>
          <w:szCs w:val="21"/>
        </w:rPr>
        <w:t>’</w:t>
      </w:r>
      <w:r w:rsidR="00723272">
        <w:rPr>
          <w:rFonts w:ascii="Arial" w:hAnsi="Arial" w:cs="Arial"/>
        </w:rPr>
        <w:t xml:space="preserve">s Policy will be considered in </w:t>
      </w:r>
      <w:r w:rsidR="00A008F8">
        <w:rPr>
          <w:rFonts w:ascii="Arial" w:hAnsi="Arial" w:cs="Arial"/>
        </w:rPr>
        <w:t>V</w:t>
      </w:r>
      <w:r w:rsidR="00723272">
        <w:rPr>
          <w:rFonts w:ascii="Arial" w:hAnsi="Arial" w:cs="Arial"/>
        </w:rPr>
        <w:t xml:space="preserve">iolation and, without assuming any liability, </w:t>
      </w:r>
      <w:r w:rsidR="00FB5D75">
        <w:rPr>
          <w:rFonts w:ascii="Arial" w:hAnsi="Arial" w:cs="Arial"/>
        </w:rPr>
        <w:t>WM</w:t>
      </w:r>
      <w:r w:rsidR="00106B83">
        <w:rPr>
          <w:rFonts w:ascii="Arial" w:hAnsi="Arial" w:cs="Arial"/>
        </w:rPr>
        <w:t>T</w:t>
      </w:r>
      <w:r w:rsidR="00723272">
        <w:rPr>
          <w:rFonts w:ascii="Arial" w:hAnsi="Arial" w:cs="Arial"/>
        </w:rPr>
        <w:t xml:space="preserve"> </w:t>
      </w:r>
      <w:r w:rsidR="00FE44BC">
        <w:rPr>
          <w:rFonts w:ascii="Arial" w:hAnsi="Arial" w:cs="Arial"/>
        </w:rPr>
        <w:t>or</w:t>
      </w:r>
      <w:r w:rsidR="00FE44BC" w:rsidRPr="00FE44BC">
        <w:rPr>
          <w:rFonts w:ascii="Arial" w:hAnsi="Arial" w:cs="Arial"/>
          <w:color w:val="00B050"/>
        </w:rPr>
        <w:t xml:space="preserve"> </w:t>
      </w:r>
      <w:r w:rsidR="00723272">
        <w:rPr>
          <w:rFonts w:ascii="Arial" w:hAnsi="Arial" w:cs="Arial"/>
        </w:rPr>
        <w:t>will issue written Notification of Violation</w:t>
      </w:r>
      <w:r w:rsidR="00B8659C">
        <w:rPr>
          <w:rFonts w:ascii="Arial" w:hAnsi="Arial" w:cs="Arial"/>
        </w:rPr>
        <w:t xml:space="preserve"> by email</w:t>
      </w:r>
      <w:r w:rsidR="00160341">
        <w:rPr>
          <w:rFonts w:ascii="Arial" w:hAnsi="Arial" w:cs="Arial"/>
        </w:rPr>
        <w:t xml:space="preserve"> t</w:t>
      </w:r>
      <w:r w:rsidR="00723272">
        <w:rPr>
          <w:rFonts w:ascii="Arial" w:hAnsi="Arial" w:cs="Arial"/>
        </w:rPr>
        <w:t xml:space="preserve">o the Authorized Reseller of its failure to follow the Policy and execute the Schedule of Consequences as set forth below.  </w:t>
      </w:r>
      <w:r w:rsidR="00FB5D75">
        <w:rPr>
          <w:rFonts w:ascii="Arial" w:hAnsi="Arial" w:cs="Arial"/>
        </w:rPr>
        <w:t>WM</w:t>
      </w:r>
      <w:r w:rsidR="00106B83">
        <w:rPr>
          <w:rFonts w:ascii="Arial" w:hAnsi="Arial" w:cs="Arial"/>
        </w:rPr>
        <w:t>T</w:t>
      </w:r>
      <w:r w:rsidR="00220E6D">
        <w:rPr>
          <w:rFonts w:ascii="Arial" w:hAnsi="Arial" w:cs="Arial"/>
        </w:rPr>
        <w:t xml:space="preserve"> will consider each violation based on its own facts, and any decision by </w:t>
      </w:r>
      <w:r w:rsidR="00FB5D75">
        <w:rPr>
          <w:rFonts w:ascii="Arial" w:hAnsi="Arial" w:cs="Arial"/>
        </w:rPr>
        <w:t>WM</w:t>
      </w:r>
      <w:r w:rsidR="00106B83">
        <w:rPr>
          <w:rFonts w:ascii="Arial" w:hAnsi="Arial" w:cs="Arial"/>
        </w:rPr>
        <w:t>T</w:t>
      </w:r>
      <w:r w:rsidR="00220E6D">
        <w:rPr>
          <w:rFonts w:ascii="Arial" w:hAnsi="Arial" w:cs="Arial"/>
        </w:rPr>
        <w:t xml:space="preserve"> to impose a consequence pursuant to this Policy cannot be appealed. </w:t>
      </w:r>
      <w:r w:rsidR="00FB5D75">
        <w:rPr>
          <w:rFonts w:ascii="Arial" w:hAnsi="Arial" w:cs="Arial"/>
        </w:rPr>
        <w:t>WM</w:t>
      </w:r>
      <w:r w:rsidR="00106B83">
        <w:rPr>
          <w:rFonts w:ascii="Arial" w:hAnsi="Arial" w:cs="Arial"/>
        </w:rPr>
        <w:t>T</w:t>
      </w:r>
      <w:r w:rsidR="00220E6D">
        <w:rPr>
          <w:rFonts w:ascii="Arial" w:hAnsi="Arial" w:cs="Arial"/>
        </w:rPr>
        <w:t xml:space="preserve"> may, however, unilaterally decide to review an Authorized Reseller</w:t>
      </w:r>
      <w:r w:rsidR="00220E6D">
        <w:rPr>
          <w:rFonts w:ascii="Arial" w:hAnsi="Arial" w:cs="Arial"/>
          <w:sz w:val="22"/>
          <w:szCs w:val="22"/>
        </w:rPr>
        <w:t>’</w:t>
      </w:r>
      <w:r w:rsidR="00220E6D">
        <w:rPr>
          <w:rFonts w:ascii="Arial" w:hAnsi="Arial" w:cs="Arial"/>
        </w:rPr>
        <w:t xml:space="preserve">s status after an independently determined period of time.  </w:t>
      </w:r>
      <w:r w:rsidR="00FB5D75">
        <w:rPr>
          <w:rFonts w:ascii="Arial" w:hAnsi="Arial" w:cs="Arial"/>
        </w:rPr>
        <w:t>WM</w:t>
      </w:r>
      <w:r w:rsidR="00106B83">
        <w:rPr>
          <w:rFonts w:ascii="Arial" w:hAnsi="Arial" w:cs="Arial"/>
        </w:rPr>
        <w:t>T</w:t>
      </w:r>
      <w:r w:rsidRPr="00413015">
        <w:rPr>
          <w:rFonts w:ascii="Arial" w:hAnsi="Arial" w:cs="Arial"/>
        </w:rPr>
        <w:t xml:space="preserve"> has the right, but not the obligation, to monitor, review or audit resellers' </w:t>
      </w:r>
      <w:r w:rsidR="00345C75" w:rsidRPr="00F612B6">
        <w:rPr>
          <w:rFonts w:ascii="Arial" w:hAnsi="Arial" w:cs="Arial"/>
        </w:rPr>
        <w:t xml:space="preserve">advertising media, regardless of form, </w:t>
      </w:r>
      <w:r w:rsidRPr="00413015">
        <w:rPr>
          <w:rFonts w:ascii="Arial" w:hAnsi="Arial" w:cs="Arial"/>
        </w:rPr>
        <w:t xml:space="preserve">for compliance with this Policy. Any failure by </w:t>
      </w:r>
      <w:r w:rsidR="00FB5D75">
        <w:rPr>
          <w:rFonts w:ascii="Arial" w:hAnsi="Arial" w:cs="Arial"/>
        </w:rPr>
        <w:t>WM</w:t>
      </w:r>
      <w:r w:rsidR="00106B83">
        <w:rPr>
          <w:rFonts w:ascii="Arial" w:hAnsi="Arial" w:cs="Arial"/>
        </w:rPr>
        <w:t>T</w:t>
      </w:r>
      <w:r w:rsidRPr="00413015">
        <w:rPr>
          <w:rFonts w:ascii="Arial" w:hAnsi="Arial" w:cs="Arial"/>
        </w:rPr>
        <w:t xml:space="preserve"> to require compliance with any provision of this Policy will not operate as a waiver to require future compliance with the Policy.</w:t>
      </w:r>
      <w:r w:rsidR="00220E6D">
        <w:rPr>
          <w:rFonts w:ascii="Arial" w:hAnsi="Arial" w:cs="Arial"/>
        </w:rPr>
        <w:t xml:space="preserve"> </w:t>
      </w:r>
      <w:r w:rsidR="00220E6D" w:rsidRPr="00220E6D">
        <w:rPr>
          <w:rFonts w:ascii="Arial" w:hAnsi="Arial" w:cs="Arial"/>
        </w:rPr>
        <w:t xml:space="preserve"> </w:t>
      </w:r>
    </w:p>
    <w:p w14:paraId="0EAD7FCC" w14:textId="5B9E31B6" w:rsidR="00C8590C" w:rsidRDefault="00FB5D75" w:rsidP="00C8590C">
      <w:pPr>
        <w:kinsoku w:val="0"/>
        <w:overflowPunct w:val="0"/>
        <w:autoSpaceDE/>
        <w:autoSpaceDN/>
        <w:adjustRightInd/>
        <w:spacing w:before="231" w:line="230" w:lineRule="exact"/>
        <w:ind w:right="144"/>
        <w:jc w:val="both"/>
        <w:textAlignment w:val="baseline"/>
        <w:rPr>
          <w:rFonts w:ascii="Arial" w:hAnsi="Arial" w:cs="Arial"/>
        </w:rPr>
      </w:pPr>
      <w:r>
        <w:rPr>
          <w:rFonts w:ascii="Arial" w:hAnsi="Arial" w:cs="Arial"/>
        </w:rPr>
        <w:t>WM</w:t>
      </w:r>
      <w:r w:rsidR="00106B83">
        <w:rPr>
          <w:rFonts w:ascii="Arial" w:hAnsi="Arial" w:cs="Arial"/>
        </w:rPr>
        <w:t>T</w:t>
      </w:r>
      <w:r w:rsidR="00390FF7" w:rsidRPr="00F174BB">
        <w:rPr>
          <w:rFonts w:ascii="Arial" w:hAnsi="Arial" w:cs="Arial"/>
        </w:rPr>
        <w:t xml:space="preserve"> has not and will not seek consultation or negotiate with any Authorized Reseller regarding this Policy or </w:t>
      </w:r>
      <w:r w:rsidR="0000780D">
        <w:rPr>
          <w:rFonts w:ascii="Arial" w:hAnsi="Arial" w:cs="Arial"/>
        </w:rPr>
        <w:t>MAP</w:t>
      </w:r>
      <w:r w:rsidR="00390FF7" w:rsidRPr="00F174BB">
        <w:rPr>
          <w:rFonts w:ascii="Arial" w:hAnsi="Arial" w:cs="Arial"/>
        </w:rPr>
        <w:t xml:space="preserve"> Pricing.  </w:t>
      </w:r>
      <w:r>
        <w:rPr>
          <w:rFonts w:ascii="Arial" w:hAnsi="Arial" w:cs="Arial"/>
        </w:rPr>
        <w:t>WM</w:t>
      </w:r>
      <w:r w:rsidR="00106B83">
        <w:rPr>
          <w:rFonts w:ascii="Arial" w:hAnsi="Arial" w:cs="Arial"/>
        </w:rPr>
        <w:t>T</w:t>
      </w:r>
      <w:r w:rsidR="00390FF7" w:rsidRPr="00F174BB">
        <w:rPr>
          <w:rFonts w:ascii="Arial" w:hAnsi="Arial" w:cs="Arial"/>
        </w:rPr>
        <w:t xml:space="preserve"> employees and representatives are not authorized to discuss any aspect of this </w:t>
      </w:r>
      <w:r w:rsidR="0000780D">
        <w:rPr>
          <w:rFonts w:ascii="Arial" w:hAnsi="Arial" w:cs="Arial"/>
        </w:rPr>
        <w:t>MAP</w:t>
      </w:r>
      <w:r w:rsidR="00390FF7" w:rsidRPr="00F174BB">
        <w:rPr>
          <w:rFonts w:ascii="Arial" w:hAnsi="Arial" w:cs="Arial"/>
        </w:rPr>
        <w:t xml:space="preserve"> Policy, including the meaning or interpretation of this Policy.  All inquiries, questions or communications regarding </w:t>
      </w:r>
      <w:r>
        <w:rPr>
          <w:rFonts w:ascii="Arial" w:hAnsi="Arial" w:cs="Arial"/>
        </w:rPr>
        <w:t>WM</w:t>
      </w:r>
      <w:r w:rsidR="00106B83">
        <w:rPr>
          <w:rFonts w:ascii="Arial" w:hAnsi="Arial" w:cs="Arial"/>
        </w:rPr>
        <w:t>T</w:t>
      </w:r>
      <w:r w:rsidR="00390FF7" w:rsidRPr="00F174BB">
        <w:rPr>
          <w:rFonts w:ascii="Arial" w:hAnsi="Arial" w:cs="Arial"/>
        </w:rPr>
        <w:t xml:space="preserve">’s </w:t>
      </w:r>
      <w:r w:rsidR="0000780D">
        <w:rPr>
          <w:rFonts w:ascii="Arial" w:hAnsi="Arial" w:cs="Arial"/>
        </w:rPr>
        <w:t>MAP</w:t>
      </w:r>
      <w:r w:rsidR="00390FF7" w:rsidRPr="00F174BB">
        <w:rPr>
          <w:rFonts w:ascii="Arial" w:hAnsi="Arial" w:cs="Arial"/>
        </w:rPr>
        <w:t xml:space="preserve"> Policy, should be directed to </w:t>
      </w:r>
      <w:r>
        <w:rPr>
          <w:rFonts w:ascii="Arial" w:hAnsi="Arial" w:cs="Arial"/>
        </w:rPr>
        <w:t>WM</w:t>
      </w:r>
      <w:r w:rsidR="00106B83">
        <w:rPr>
          <w:rFonts w:ascii="Arial" w:hAnsi="Arial" w:cs="Arial"/>
        </w:rPr>
        <w:t>T</w:t>
      </w:r>
      <w:r w:rsidR="00390FF7" w:rsidRPr="00F174BB">
        <w:rPr>
          <w:rFonts w:ascii="Arial" w:hAnsi="Arial" w:cs="Arial"/>
        </w:rPr>
        <w:t>’s Minimum Advertised Price Po</w:t>
      </w:r>
      <w:r w:rsidR="00E604F0">
        <w:rPr>
          <w:rFonts w:ascii="Arial" w:hAnsi="Arial" w:cs="Arial"/>
        </w:rPr>
        <w:t xml:space="preserve">licy Administrator by e-mail </w:t>
      </w:r>
      <w:r w:rsidR="00E604F0" w:rsidRPr="00160341">
        <w:rPr>
          <w:rFonts w:ascii="Arial" w:hAnsi="Arial" w:cs="Arial"/>
        </w:rPr>
        <w:t xml:space="preserve">at </w:t>
      </w:r>
      <w:hyperlink r:id="rId7" w:history="1">
        <w:r w:rsidR="005D27CA" w:rsidRPr="00160341">
          <w:rPr>
            <w:rStyle w:val="Hyperlink"/>
            <w:rFonts w:ascii="Arial" w:hAnsi="Arial" w:cs="Arial"/>
          </w:rPr>
          <w:t>www.mapenforcement@weil-mclain.com</w:t>
        </w:r>
      </w:hyperlink>
      <w:r w:rsidR="005D27CA" w:rsidRPr="00160341">
        <w:rPr>
          <w:rFonts w:ascii="Arial" w:hAnsi="Arial" w:cs="Arial"/>
        </w:rPr>
        <w:t>.</w:t>
      </w:r>
      <w:r w:rsidR="0096365D" w:rsidRPr="004B3D1C">
        <w:rPr>
          <w:rFonts w:ascii="Arial" w:hAnsi="Arial" w:cs="Arial"/>
          <w:color w:val="000000" w:themeColor="text1"/>
        </w:rPr>
        <w:t xml:space="preserve">  </w:t>
      </w:r>
      <w:r w:rsidR="00C8590C" w:rsidRPr="00220E6D">
        <w:rPr>
          <w:rFonts w:ascii="Arial" w:hAnsi="Arial" w:cs="Arial"/>
        </w:rPr>
        <w:t xml:space="preserve">If any Authorized Reseller believes that any person associated with </w:t>
      </w:r>
      <w:r>
        <w:rPr>
          <w:rFonts w:ascii="Arial" w:hAnsi="Arial" w:cs="Arial"/>
        </w:rPr>
        <w:t>WM</w:t>
      </w:r>
      <w:r w:rsidR="00106B83">
        <w:rPr>
          <w:rFonts w:ascii="Arial" w:hAnsi="Arial" w:cs="Arial"/>
        </w:rPr>
        <w:t>T</w:t>
      </w:r>
      <w:r w:rsidR="00C8590C" w:rsidRPr="00220E6D">
        <w:rPr>
          <w:rFonts w:ascii="Arial" w:hAnsi="Arial" w:cs="Arial"/>
        </w:rPr>
        <w:t xml:space="preserve"> has attempted to depart from this Policy by attempting to agree or agreeing on a price at which the Authorized Reseller will advertise, quote, or sell a </w:t>
      </w:r>
      <w:r w:rsidR="0000780D">
        <w:rPr>
          <w:rFonts w:ascii="Arial" w:hAnsi="Arial" w:cs="Arial"/>
        </w:rPr>
        <w:t>MAP</w:t>
      </w:r>
      <w:r w:rsidR="00C8590C" w:rsidRPr="00220E6D">
        <w:rPr>
          <w:rFonts w:ascii="Arial" w:hAnsi="Arial" w:cs="Arial"/>
        </w:rPr>
        <w:t xml:space="preserve"> Product, then the Authorized Reseller should immediately notify </w:t>
      </w:r>
      <w:r>
        <w:rPr>
          <w:rFonts w:ascii="Arial" w:hAnsi="Arial" w:cs="Arial"/>
        </w:rPr>
        <w:t>WM</w:t>
      </w:r>
      <w:r w:rsidR="00106B83">
        <w:rPr>
          <w:rFonts w:ascii="Arial" w:hAnsi="Arial" w:cs="Arial"/>
        </w:rPr>
        <w:t>T</w:t>
      </w:r>
      <w:r w:rsidR="00C8590C" w:rsidRPr="00220E6D">
        <w:rPr>
          <w:rFonts w:ascii="Arial" w:hAnsi="Arial" w:cs="Arial"/>
        </w:rPr>
        <w:t xml:space="preserve"> in writing at the address </w:t>
      </w:r>
      <w:r w:rsidR="0086553A">
        <w:rPr>
          <w:rFonts w:ascii="Arial" w:hAnsi="Arial" w:cs="Arial"/>
        </w:rPr>
        <w:t>provided above</w:t>
      </w:r>
      <w:r w:rsidR="00C8590C" w:rsidRPr="00220E6D">
        <w:rPr>
          <w:rFonts w:ascii="Arial" w:hAnsi="Arial" w:cs="Arial"/>
        </w:rPr>
        <w:t xml:space="preserve">. </w:t>
      </w:r>
    </w:p>
    <w:p w14:paraId="4380DB18" w14:textId="729289D8" w:rsidR="005418B0" w:rsidRPr="00F174BB" w:rsidRDefault="005418B0" w:rsidP="00395FEC">
      <w:pPr>
        <w:kinsoku w:val="0"/>
        <w:overflowPunct w:val="0"/>
        <w:spacing w:before="231" w:line="230" w:lineRule="exact"/>
        <w:ind w:right="144"/>
        <w:jc w:val="both"/>
        <w:textAlignment w:val="baseline"/>
        <w:rPr>
          <w:rFonts w:ascii="Arial" w:hAnsi="Arial" w:cs="Arial"/>
        </w:rPr>
      </w:pPr>
      <w:r w:rsidRPr="00F174BB">
        <w:rPr>
          <w:rFonts w:ascii="Arial" w:hAnsi="Arial" w:cs="Arial"/>
        </w:rPr>
        <w:t xml:space="preserve">This </w:t>
      </w:r>
      <w:r w:rsidR="0000780D">
        <w:rPr>
          <w:rFonts w:ascii="Arial" w:hAnsi="Arial" w:cs="Arial"/>
        </w:rPr>
        <w:t>MAP</w:t>
      </w:r>
      <w:r w:rsidRPr="00F174BB">
        <w:rPr>
          <w:rFonts w:ascii="Arial" w:hAnsi="Arial" w:cs="Arial"/>
        </w:rPr>
        <w:t xml:space="preserve"> Policy is effective </w:t>
      </w:r>
      <w:r w:rsidR="00963490">
        <w:rPr>
          <w:rFonts w:ascii="Arial" w:hAnsi="Arial" w:cs="Arial"/>
        </w:rPr>
        <w:t>May</w:t>
      </w:r>
      <w:r w:rsidR="009F2C6D">
        <w:rPr>
          <w:rFonts w:ascii="Arial" w:hAnsi="Arial" w:cs="Arial"/>
        </w:rPr>
        <w:t xml:space="preserve"> 1, 2020</w:t>
      </w:r>
      <w:r w:rsidR="008F57AB">
        <w:rPr>
          <w:rFonts w:ascii="Arial" w:hAnsi="Arial" w:cs="Arial"/>
        </w:rPr>
        <w:t xml:space="preserve"> </w:t>
      </w:r>
      <w:r w:rsidRPr="00F174BB">
        <w:rPr>
          <w:rFonts w:ascii="Arial" w:hAnsi="Arial" w:cs="Arial"/>
        </w:rPr>
        <w:t xml:space="preserve">and will remain in effect until further written notice from </w:t>
      </w:r>
      <w:r w:rsidR="00FB5D75">
        <w:rPr>
          <w:rFonts w:ascii="Arial" w:hAnsi="Arial" w:cs="Arial"/>
        </w:rPr>
        <w:t>WM</w:t>
      </w:r>
      <w:r w:rsidR="00106B83">
        <w:rPr>
          <w:rFonts w:ascii="Arial" w:hAnsi="Arial" w:cs="Arial"/>
        </w:rPr>
        <w:t>T</w:t>
      </w:r>
      <w:r w:rsidRPr="00F174BB">
        <w:rPr>
          <w:rFonts w:ascii="Arial" w:hAnsi="Arial" w:cs="Arial"/>
        </w:rPr>
        <w:t xml:space="preserve">’s </w:t>
      </w:r>
      <w:r w:rsidR="0000780D">
        <w:rPr>
          <w:rFonts w:ascii="Arial" w:hAnsi="Arial" w:cs="Arial"/>
        </w:rPr>
        <w:t>MAP</w:t>
      </w:r>
      <w:r w:rsidRPr="00F174BB">
        <w:rPr>
          <w:rFonts w:ascii="Arial" w:hAnsi="Arial" w:cs="Arial"/>
        </w:rPr>
        <w:t xml:space="preserve"> Administrator. This </w:t>
      </w:r>
      <w:r w:rsidR="0000780D">
        <w:rPr>
          <w:rFonts w:ascii="Arial" w:hAnsi="Arial" w:cs="Arial"/>
        </w:rPr>
        <w:t>MAP</w:t>
      </w:r>
      <w:r w:rsidRPr="00F174BB">
        <w:rPr>
          <w:rFonts w:ascii="Arial" w:hAnsi="Arial" w:cs="Arial"/>
        </w:rPr>
        <w:t xml:space="preserve"> Policy supersedes any and all prior policies established by </w:t>
      </w:r>
      <w:r w:rsidR="00FB5D75">
        <w:rPr>
          <w:rFonts w:ascii="Arial" w:hAnsi="Arial" w:cs="Arial"/>
        </w:rPr>
        <w:t>WM</w:t>
      </w:r>
      <w:r w:rsidR="00106B83">
        <w:rPr>
          <w:rFonts w:ascii="Arial" w:hAnsi="Arial" w:cs="Arial"/>
        </w:rPr>
        <w:t>T</w:t>
      </w:r>
      <w:r w:rsidRPr="00F174BB">
        <w:rPr>
          <w:rFonts w:ascii="Arial" w:hAnsi="Arial" w:cs="Arial"/>
        </w:rPr>
        <w:t xml:space="preserve"> on the same subjects.</w:t>
      </w:r>
      <w:r w:rsidRPr="00F174BB">
        <w:rPr>
          <w:rFonts w:ascii="Arial" w:hAnsi="Arial" w:cs="Arial"/>
          <w:b/>
          <w:bCs/>
          <w:spacing w:val="-5"/>
        </w:rPr>
        <w:t xml:space="preserve"> </w:t>
      </w:r>
      <w:r w:rsidR="00984F8F" w:rsidRPr="00AD2E5D">
        <w:rPr>
          <w:rFonts w:ascii="Arial" w:hAnsi="Arial" w:cs="Arial"/>
          <w:bCs/>
          <w:spacing w:val="-5"/>
        </w:rPr>
        <w:t>In its sole discretion,</w:t>
      </w:r>
      <w:r w:rsidR="00984F8F">
        <w:rPr>
          <w:rFonts w:ascii="Arial" w:hAnsi="Arial" w:cs="Arial"/>
          <w:b/>
          <w:bCs/>
          <w:spacing w:val="-5"/>
        </w:rPr>
        <w:t xml:space="preserve"> </w:t>
      </w:r>
      <w:r w:rsidR="00FB5D75">
        <w:rPr>
          <w:rFonts w:ascii="Arial" w:hAnsi="Arial" w:cs="Arial"/>
        </w:rPr>
        <w:t>WM</w:t>
      </w:r>
      <w:r w:rsidR="00106B83">
        <w:rPr>
          <w:rFonts w:ascii="Arial" w:hAnsi="Arial" w:cs="Arial"/>
        </w:rPr>
        <w:t>T</w:t>
      </w:r>
      <w:r w:rsidR="0096365D" w:rsidRPr="00F174BB">
        <w:rPr>
          <w:rFonts w:ascii="Arial" w:hAnsi="Arial" w:cs="Arial"/>
        </w:rPr>
        <w:t xml:space="preserve"> reserves the right to revise this </w:t>
      </w:r>
      <w:r w:rsidR="0000780D">
        <w:rPr>
          <w:rFonts w:ascii="Arial" w:hAnsi="Arial" w:cs="Arial"/>
        </w:rPr>
        <w:t>MAP</w:t>
      </w:r>
      <w:r w:rsidR="0096365D" w:rsidRPr="00F174BB">
        <w:rPr>
          <w:rFonts w:ascii="Arial" w:hAnsi="Arial" w:cs="Arial"/>
        </w:rPr>
        <w:t xml:space="preserve"> Policy or its </w:t>
      </w:r>
      <w:r w:rsidR="006D0A57">
        <w:rPr>
          <w:rFonts w:ascii="Arial" w:hAnsi="Arial" w:cs="Arial"/>
        </w:rPr>
        <w:t>TPB</w:t>
      </w:r>
      <w:r w:rsidR="0096365D" w:rsidRPr="00F174BB">
        <w:rPr>
          <w:rFonts w:ascii="Arial" w:hAnsi="Arial" w:cs="Arial"/>
        </w:rPr>
        <w:t xml:space="preserve"> at any time and in any respect. </w:t>
      </w:r>
      <w:r w:rsidR="00FB5D75" w:rsidRPr="00E70847">
        <w:rPr>
          <w:rFonts w:ascii="Arial" w:hAnsi="Arial" w:cs="Arial"/>
        </w:rPr>
        <w:t>WM</w:t>
      </w:r>
      <w:r w:rsidR="00106B83">
        <w:rPr>
          <w:rFonts w:ascii="Arial" w:hAnsi="Arial" w:cs="Arial"/>
        </w:rPr>
        <w:t>T</w:t>
      </w:r>
      <w:r w:rsidR="0000472E" w:rsidRPr="00E70847">
        <w:rPr>
          <w:rFonts w:ascii="Arial" w:hAnsi="Arial" w:cs="Arial"/>
        </w:rPr>
        <w:t xml:space="preserve"> intends that</w:t>
      </w:r>
      <w:r w:rsidR="0000472E">
        <w:rPr>
          <w:rFonts w:ascii="Arial" w:hAnsi="Arial" w:cs="Arial"/>
        </w:rPr>
        <w:t>, w</w:t>
      </w:r>
      <w:r w:rsidR="0000472E" w:rsidRPr="00F174BB">
        <w:rPr>
          <w:rFonts w:ascii="Arial" w:hAnsi="Arial" w:cs="Arial"/>
        </w:rPr>
        <w:t xml:space="preserve">hen </w:t>
      </w:r>
      <w:r w:rsidR="00395FEC">
        <w:rPr>
          <w:rFonts w:ascii="Arial" w:hAnsi="Arial" w:cs="Arial"/>
        </w:rPr>
        <w:t>and if it</w:t>
      </w:r>
      <w:r w:rsidR="0012047C">
        <w:rPr>
          <w:rFonts w:ascii="Arial" w:hAnsi="Arial" w:cs="Arial"/>
        </w:rPr>
        <w:t xml:space="preserve"> change</w:t>
      </w:r>
      <w:r w:rsidR="00395FEC">
        <w:rPr>
          <w:rFonts w:ascii="Arial" w:hAnsi="Arial" w:cs="Arial"/>
        </w:rPr>
        <w:t>s</w:t>
      </w:r>
      <w:r w:rsidR="0012047C">
        <w:rPr>
          <w:rFonts w:ascii="Arial" w:hAnsi="Arial" w:cs="Arial"/>
        </w:rPr>
        <w:t xml:space="preserve"> this </w:t>
      </w:r>
      <w:r w:rsidR="0000780D">
        <w:rPr>
          <w:rFonts w:ascii="Arial" w:hAnsi="Arial" w:cs="Arial"/>
        </w:rPr>
        <w:t>MAP</w:t>
      </w:r>
      <w:r w:rsidR="0012047C">
        <w:rPr>
          <w:rFonts w:ascii="Arial" w:hAnsi="Arial" w:cs="Arial"/>
        </w:rPr>
        <w:t xml:space="preserve"> Policy, </w:t>
      </w:r>
      <w:r w:rsidR="0096365D" w:rsidRPr="00F174BB">
        <w:rPr>
          <w:rFonts w:ascii="Arial" w:hAnsi="Arial" w:cs="Arial"/>
        </w:rPr>
        <w:t>those revisions will be provided to Authorized Resellers</w:t>
      </w:r>
      <w:r w:rsidR="00984F8F">
        <w:rPr>
          <w:rFonts w:ascii="Arial" w:hAnsi="Arial" w:cs="Arial"/>
        </w:rPr>
        <w:t xml:space="preserve"> </w:t>
      </w:r>
      <w:r w:rsidR="0096365D" w:rsidRPr="00F174BB">
        <w:rPr>
          <w:rFonts w:ascii="Arial" w:hAnsi="Arial" w:cs="Arial"/>
        </w:rPr>
        <w:t xml:space="preserve">in writing, </w:t>
      </w:r>
      <w:r w:rsidR="00E70847">
        <w:rPr>
          <w:rFonts w:ascii="Arial" w:hAnsi="Arial" w:cs="Arial"/>
        </w:rPr>
        <w:t xml:space="preserve">in advance </w:t>
      </w:r>
      <w:r w:rsidR="0096365D" w:rsidRPr="00F174BB">
        <w:rPr>
          <w:rFonts w:ascii="Arial" w:hAnsi="Arial" w:cs="Arial"/>
        </w:rPr>
        <w:t xml:space="preserve">via email or through such additional means as designated by </w:t>
      </w:r>
      <w:r w:rsidR="00FB5D75">
        <w:rPr>
          <w:rFonts w:ascii="Arial" w:hAnsi="Arial" w:cs="Arial"/>
        </w:rPr>
        <w:t>WM</w:t>
      </w:r>
      <w:r w:rsidR="00106B83">
        <w:rPr>
          <w:rFonts w:ascii="Arial" w:hAnsi="Arial" w:cs="Arial"/>
        </w:rPr>
        <w:t>T</w:t>
      </w:r>
      <w:r w:rsidR="0096365D" w:rsidRPr="00F174BB">
        <w:rPr>
          <w:rFonts w:ascii="Arial" w:hAnsi="Arial" w:cs="Arial"/>
        </w:rPr>
        <w:t>.</w:t>
      </w:r>
      <w:r w:rsidR="00395FEC">
        <w:rPr>
          <w:rFonts w:ascii="Arial" w:hAnsi="Arial" w:cs="Arial"/>
        </w:rPr>
        <w:t xml:space="preserve">  </w:t>
      </w:r>
      <w:r w:rsidR="00395FEC" w:rsidRPr="00E70847">
        <w:rPr>
          <w:rFonts w:ascii="Arial" w:hAnsi="Arial" w:cs="Arial"/>
        </w:rPr>
        <w:t>WM</w:t>
      </w:r>
      <w:r w:rsidR="00106B83">
        <w:rPr>
          <w:rFonts w:ascii="Arial" w:hAnsi="Arial" w:cs="Arial"/>
        </w:rPr>
        <w:t>T</w:t>
      </w:r>
      <w:r w:rsidR="00395FEC" w:rsidRPr="00E70847">
        <w:rPr>
          <w:rFonts w:ascii="Arial" w:hAnsi="Arial" w:cs="Arial"/>
        </w:rPr>
        <w:t xml:space="preserve"> will apply any such revised or updated po</w:t>
      </w:r>
      <w:r w:rsidR="00395FEC">
        <w:rPr>
          <w:rFonts w:ascii="Arial" w:hAnsi="Arial" w:cs="Arial"/>
        </w:rPr>
        <w:t>licy regardless of whether any a</w:t>
      </w:r>
      <w:r w:rsidR="00395FEC" w:rsidRPr="00E70847">
        <w:rPr>
          <w:rFonts w:ascii="Arial" w:hAnsi="Arial" w:cs="Arial"/>
        </w:rPr>
        <w:t xml:space="preserve">ffected Authorized Reseller has actual notice of the changes.  Authorized Resellers may wish to check the </w:t>
      </w:r>
      <w:r w:rsidR="006D0A57">
        <w:rPr>
          <w:rFonts w:ascii="Arial" w:hAnsi="Arial" w:cs="Arial"/>
        </w:rPr>
        <w:t>TPB</w:t>
      </w:r>
      <w:r w:rsidR="00395FEC" w:rsidRPr="00E70847">
        <w:rPr>
          <w:rFonts w:ascii="Arial" w:hAnsi="Arial" w:cs="Arial"/>
        </w:rPr>
        <w:t xml:space="preserve"> online regularly and to know which Products are covered by this Policy.</w:t>
      </w:r>
    </w:p>
    <w:p w14:paraId="56B8F71C" w14:textId="697AD3BB" w:rsidR="00FE44BC" w:rsidRDefault="0028741B" w:rsidP="0028741B">
      <w:pPr>
        <w:kinsoku w:val="0"/>
        <w:overflowPunct w:val="0"/>
        <w:autoSpaceDE/>
        <w:autoSpaceDN/>
        <w:adjustRightInd/>
        <w:spacing w:before="257" w:line="232" w:lineRule="exact"/>
        <w:ind w:right="72"/>
        <w:jc w:val="both"/>
        <w:textAlignment w:val="baseline"/>
        <w:rPr>
          <w:rFonts w:ascii="Arial" w:hAnsi="Arial" w:cs="Arial"/>
        </w:rPr>
      </w:pPr>
      <w:r>
        <w:rPr>
          <w:rFonts w:ascii="Arial" w:hAnsi="Arial" w:cs="Arial"/>
        </w:rPr>
        <w:t xml:space="preserve">This Policy document is provided for information and reference only. </w:t>
      </w:r>
      <w:r w:rsidR="0035377D" w:rsidRPr="009D5B38">
        <w:rPr>
          <w:rFonts w:ascii="Arial" w:hAnsi="Arial" w:cs="Arial"/>
        </w:rPr>
        <w:t xml:space="preserve">Nothing in </w:t>
      </w:r>
      <w:r w:rsidR="00FB5D75">
        <w:rPr>
          <w:rFonts w:ascii="Arial" w:hAnsi="Arial" w:cs="Arial"/>
        </w:rPr>
        <w:t>WM</w:t>
      </w:r>
      <w:r w:rsidR="00106B83">
        <w:rPr>
          <w:rFonts w:ascii="Arial" w:hAnsi="Arial" w:cs="Arial"/>
        </w:rPr>
        <w:t>T</w:t>
      </w:r>
      <w:r w:rsidR="0035377D" w:rsidRPr="009D5B38">
        <w:rPr>
          <w:rFonts w:ascii="Arial" w:hAnsi="Arial" w:cs="Arial"/>
        </w:rPr>
        <w:t xml:space="preserve">’s </w:t>
      </w:r>
      <w:r w:rsidR="0000780D">
        <w:rPr>
          <w:rFonts w:ascii="Arial" w:hAnsi="Arial" w:cs="Arial"/>
        </w:rPr>
        <w:t>MAP</w:t>
      </w:r>
      <w:r w:rsidR="0035377D" w:rsidRPr="009D5B38">
        <w:rPr>
          <w:rFonts w:ascii="Arial" w:hAnsi="Arial" w:cs="Arial"/>
        </w:rPr>
        <w:t xml:space="preserve"> P</w:t>
      </w:r>
      <w:r w:rsidR="0012047C">
        <w:rPr>
          <w:rFonts w:ascii="Arial" w:hAnsi="Arial" w:cs="Arial"/>
        </w:rPr>
        <w:t xml:space="preserve">olicy or </w:t>
      </w:r>
      <w:r w:rsidR="006D0A57">
        <w:rPr>
          <w:rFonts w:ascii="Arial" w:hAnsi="Arial" w:cs="Arial"/>
        </w:rPr>
        <w:t>TPB</w:t>
      </w:r>
      <w:r w:rsidR="0035377D" w:rsidRPr="009D5B38">
        <w:rPr>
          <w:rFonts w:ascii="Arial" w:hAnsi="Arial" w:cs="Arial"/>
        </w:rPr>
        <w:t xml:space="preserve"> is to be construed as an agreement between </w:t>
      </w:r>
      <w:r w:rsidR="00FB5D75">
        <w:rPr>
          <w:rFonts w:ascii="Arial" w:hAnsi="Arial" w:cs="Arial"/>
        </w:rPr>
        <w:t>WM</w:t>
      </w:r>
      <w:r w:rsidR="00106B83">
        <w:rPr>
          <w:rFonts w:ascii="Arial" w:hAnsi="Arial" w:cs="Arial"/>
        </w:rPr>
        <w:t>T</w:t>
      </w:r>
      <w:r w:rsidR="0035377D">
        <w:rPr>
          <w:rFonts w:ascii="Arial" w:hAnsi="Arial" w:cs="Arial"/>
        </w:rPr>
        <w:t xml:space="preserve"> </w:t>
      </w:r>
      <w:r w:rsidR="0035377D" w:rsidRPr="009D5B38">
        <w:rPr>
          <w:rFonts w:ascii="Arial" w:hAnsi="Arial" w:cs="Arial"/>
        </w:rPr>
        <w:t xml:space="preserve">and any Authorized Reseller on the resale price of </w:t>
      </w:r>
      <w:r w:rsidR="00FB5D75">
        <w:rPr>
          <w:rFonts w:ascii="Arial" w:hAnsi="Arial" w:cs="Arial"/>
        </w:rPr>
        <w:t>WM</w:t>
      </w:r>
      <w:r w:rsidR="00106B83">
        <w:rPr>
          <w:rFonts w:ascii="Arial" w:hAnsi="Arial" w:cs="Arial"/>
        </w:rPr>
        <w:t>T</w:t>
      </w:r>
      <w:r w:rsidR="0035377D" w:rsidRPr="009D5B38">
        <w:rPr>
          <w:rFonts w:ascii="Arial" w:hAnsi="Arial" w:cs="Arial"/>
        </w:rPr>
        <w:t xml:space="preserve"> products.</w:t>
      </w:r>
      <w:r w:rsidR="0035377D">
        <w:rPr>
          <w:rFonts w:ascii="Arial" w:hAnsi="Arial" w:cs="Arial"/>
        </w:rPr>
        <w:t xml:space="preserve">  </w:t>
      </w:r>
      <w:r w:rsidR="00FB5D75">
        <w:rPr>
          <w:rFonts w:ascii="Arial" w:hAnsi="Arial" w:cs="Arial"/>
        </w:rPr>
        <w:t>WM</w:t>
      </w:r>
      <w:r w:rsidR="00106B83">
        <w:rPr>
          <w:rFonts w:ascii="Arial" w:hAnsi="Arial" w:cs="Arial"/>
        </w:rPr>
        <w:t>T</w:t>
      </w:r>
      <w:r w:rsidR="0035377D" w:rsidRPr="009D5B38">
        <w:rPr>
          <w:rFonts w:ascii="Arial" w:hAnsi="Arial" w:cs="Arial"/>
        </w:rPr>
        <w:t xml:space="preserve"> does not seek and will not accept any such agreement.  </w:t>
      </w:r>
      <w:r>
        <w:rPr>
          <w:rFonts w:ascii="Arial" w:hAnsi="Arial" w:cs="Arial"/>
        </w:rPr>
        <w:t>It does not constitute an agreement and is not incorporated into Authorized Reseller</w:t>
      </w:r>
      <w:r>
        <w:rPr>
          <w:rFonts w:ascii="Arial" w:hAnsi="Arial" w:cs="Arial"/>
          <w:sz w:val="21"/>
          <w:szCs w:val="21"/>
        </w:rPr>
        <w:t>’</w:t>
      </w:r>
      <w:r>
        <w:rPr>
          <w:rFonts w:ascii="Arial" w:hAnsi="Arial" w:cs="Arial"/>
        </w:rPr>
        <w:t xml:space="preserve">s Authorized Reseller Agreement by reference. </w:t>
      </w:r>
    </w:p>
    <w:p w14:paraId="07E3DB7E" w14:textId="58A1EAC9" w:rsidR="00C51204" w:rsidRPr="008C55A4" w:rsidRDefault="0028741B" w:rsidP="0028741B">
      <w:pPr>
        <w:kinsoku w:val="0"/>
        <w:overflowPunct w:val="0"/>
        <w:autoSpaceDE/>
        <w:autoSpaceDN/>
        <w:adjustRightInd/>
        <w:spacing w:before="257" w:line="232" w:lineRule="exact"/>
        <w:ind w:right="72"/>
        <w:jc w:val="both"/>
        <w:textAlignment w:val="baseline"/>
        <w:rPr>
          <w:rFonts w:ascii="Arial" w:hAnsi="Arial" w:cs="Arial"/>
          <w:b/>
        </w:rPr>
      </w:pPr>
      <w:r w:rsidRPr="008C55A4">
        <w:rPr>
          <w:rFonts w:ascii="Arial" w:hAnsi="Arial" w:cs="Arial"/>
          <w:b/>
        </w:rPr>
        <w:t>The terms of this Policy are confidential and may not be disclosed to other parties.</w:t>
      </w:r>
      <w:r w:rsidR="0035377D" w:rsidRPr="008C55A4">
        <w:rPr>
          <w:rFonts w:ascii="Arial" w:hAnsi="Arial" w:cs="Arial"/>
          <w:b/>
        </w:rPr>
        <w:t xml:space="preserve">  </w:t>
      </w:r>
    </w:p>
    <w:p w14:paraId="3B84175E" w14:textId="64A34DE4" w:rsidR="0028741B" w:rsidRPr="007405E2" w:rsidRDefault="0000780D" w:rsidP="00390FF7">
      <w:pPr>
        <w:pStyle w:val="ListParagraph"/>
        <w:numPr>
          <w:ilvl w:val="0"/>
          <w:numId w:val="10"/>
        </w:numPr>
        <w:kinsoku w:val="0"/>
        <w:overflowPunct w:val="0"/>
        <w:autoSpaceDE/>
        <w:autoSpaceDN/>
        <w:adjustRightInd/>
        <w:spacing w:before="458" w:line="229" w:lineRule="exact"/>
        <w:jc w:val="center"/>
        <w:textAlignment w:val="baseline"/>
        <w:rPr>
          <w:rFonts w:ascii="Arial" w:hAnsi="Arial" w:cs="Arial"/>
          <w:b/>
          <w:bCs/>
          <w:spacing w:val="-8"/>
        </w:rPr>
      </w:pPr>
      <w:r>
        <w:rPr>
          <w:rFonts w:ascii="Arial" w:hAnsi="Arial" w:cs="Arial"/>
          <w:b/>
          <w:bCs/>
          <w:spacing w:val="-1"/>
        </w:rPr>
        <w:t>MAP</w:t>
      </w:r>
      <w:r w:rsidR="0028741B" w:rsidRPr="007405E2">
        <w:rPr>
          <w:rFonts w:ascii="Arial" w:hAnsi="Arial" w:cs="Arial"/>
          <w:b/>
          <w:bCs/>
          <w:spacing w:val="-1"/>
        </w:rPr>
        <w:t xml:space="preserve"> GUIDELINES</w:t>
      </w:r>
    </w:p>
    <w:p w14:paraId="55813269" w14:textId="62552968" w:rsidR="0028741B" w:rsidRPr="006D0A57" w:rsidRDefault="0028741B" w:rsidP="006D0A57">
      <w:pPr>
        <w:rPr>
          <w:rFonts w:ascii="Arial" w:eastAsiaTheme="minorHAnsi" w:hAnsi="Arial" w:cs="Arial"/>
        </w:rPr>
      </w:pPr>
      <w:r>
        <w:rPr>
          <w:rFonts w:ascii="Arial" w:hAnsi="Arial" w:cs="Arial"/>
        </w:rPr>
        <w:t xml:space="preserve">This Policy applies to all </w:t>
      </w:r>
      <w:r w:rsidR="0000780D">
        <w:rPr>
          <w:rFonts w:ascii="Arial" w:hAnsi="Arial" w:cs="Arial"/>
        </w:rPr>
        <w:t>MAP</w:t>
      </w:r>
      <w:r>
        <w:rPr>
          <w:rFonts w:ascii="Arial" w:hAnsi="Arial" w:cs="Arial"/>
        </w:rPr>
        <w:t xml:space="preserve"> Produ</w:t>
      </w:r>
      <w:r w:rsidR="00E05FAA">
        <w:rPr>
          <w:rFonts w:ascii="Arial" w:hAnsi="Arial" w:cs="Arial"/>
        </w:rPr>
        <w:t xml:space="preserve">cts and </w:t>
      </w:r>
      <w:r w:rsidR="000C389D">
        <w:rPr>
          <w:rFonts w:ascii="Arial" w:hAnsi="Arial" w:cs="Arial"/>
        </w:rPr>
        <w:t xml:space="preserve">any future </w:t>
      </w:r>
      <w:r w:rsidR="0000780D">
        <w:rPr>
          <w:rFonts w:ascii="Arial" w:hAnsi="Arial" w:cs="Arial"/>
        </w:rPr>
        <w:t>MAP</w:t>
      </w:r>
      <w:r>
        <w:rPr>
          <w:rFonts w:ascii="Arial" w:hAnsi="Arial" w:cs="Arial"/>
        </w:rPr>
        <w:t xml:space="preserve"> Product</w:t>
      </w:r>
      <w:r w:rsidR="00E05FAA">
        <w:rPr>
          <w:rFonts w:ascii="Arial" w:hAnsi="Arial" w:cs="Arial"/>
        </w:rPr>
        <w:t>s</w:t>
      </w:r>
      <w:r>
        <w:rPr>
          <w:rFonts w:ascii="Arial" w:hAnsi="Arial" w:cs="Arial"/>
        </w:rPr>
        <w:t xml:space="preserve"> added</w:t>
      </w:r>
      <w:r w:rsidR="000C389D" w:rsidRPr="000C389D">
        <w:rPr>
          <w:rFonts w:ascii="Arial" w:hAnsi="Arial" w:cs="Arial"/>
        </w:rPr>
        <w:t xml:space="preserve"> </w:t>
      </w:r>
      <w:r w:rsidR="000C389D">
        <w:rPr>
          <w:rFonts w:ascii="Arial" w:hAnsi="Arial" w:cs="Arial"/>
        </w:rPr>
        <w:t xml:space="preserve">to the </w:t>
      </w:r>
      <w:r w:rsidR="006D0A57">
        <w:rPr>
          <w:rFonts w:ascii="Arial" w:hAnsi="Arial" w:cs="Arial"/>
          <w:u w:val="single"/>
        </w:rPr>
        <w:t>TPB</w:t>
      </w:r>
      <w:r w:rsidR="000C389D">
        <w:rPr>
          <w:rFonts w:ascii="Arial" w:hAnsi="Arial" w:cs="Arial"/>
        </w:rPr>
        <w:t xml:space="preserve"> located at </w:t>
      </w:r>
      <w:hyperlink r:id="rId8" w:history="1">
        <w:r w:rsidR="006D0A57" w:rsidRPr="006D0A57">
          <w:rPr>
            <w:rStyle w:val="Hyperlink"/>
            <w:rFonts w:ascii="Arial" w:hAnsi="Arial" w:cs="Arial"/>
          </w:rPr>
          <w:t>https://www.weil-mclain.com/resource-library/distributors</w:t>
        </w:r>
      </w:hyperlink>
      <w:r w:rsidR="000C389D" w:rsidRPr="00413015">
        <w:rPr>
          <w:rFonts w:ascii="Arial" w:hAnsi="Arial" w:cs="Arial"/>
        </w:rPr>
        <w:t>.</w:t>
      </w:r>
    </w:p>
    <w:p w14:paraId="4E6AE4F0" w14:textId="77777777" w:rsidR="00A16BD8" w:rsidRDefault="00A16BD8" w:rsidP="00A16BD8">
      <w:pPr>
        <w:pStyle w:val="ListParagraph"/>
        <w:ind w:left="576"/>
        <w:rPr>
          <w:rFonts w:ascii="Arial" w:hAnsi="Arial" w:cs="Arial"/>
        </w:rPr>
      </w:pPr>
    </w:p>
    <w:p w14:paraId="15FDACE6" w14:textId="3E1DBAC1" w:rsidR="00A16BD8" w:rsidRDefault="008A53B9" w:rsidP="00A16BD8">
      <w:pPr>
        <w:pStyle w:val="ListParagraph"/>
        <w:numPr>
          <w:ilvl w:val="0"/>
          <w:numId w:val="1"/>
        </w:numPr>
        <w:rPr>
          <w:rFonts w:ascii="Arial" w:hAnsi="Arial" w:cs="Arial"/>
        </w:rPr>
      </w:pPr>
      <w:r>
        <w:rPr>
          <w:rFonts w:ascii="Arial" w:hAnsi="Arial" w:cs="Arial"/>
        </w:rPr>
        <w:t xml:space="preserve">Authorized Resellers are free to advertise </w:t>
      </w:r>
      <w:r w:rsidR="0000780D">
        <w:rPr>
          <w:rFonts w:ascii="Arial" w:hAnsi="Arial" w:cs="Arial"/>
        </w:rPr>
        <w:t>MAP</w:t>
      </w:r>
      <w:r>
        <w:rPr>
          <w:rFonts w:ascii="Arial" w:hAnsi="Arial" w:cs="Arial"/>
        </w:rPr>
        <w:t xml:space="preserve"> Products at any price equal to or higher than </w:t>
      </w:r>
      <w:r w:rsidR="0000780D">
        <w:rPr>
          <w:rFonts w:ascii="Arial" w:hAnsi="Arial" w:cs="Arial"/>
        </w:rPr>
        <w:t>MAP</w:t>
      </w:r>
      <w:r>
        <w:rPr>
          <w:rFonts w:ascii="Arial" w:hAnsi="Arial" w:cs="Arial"/>
        </w:rPr>
        <w:t xml:space="preserve"> Price.</w:t>
      </w:r>
      <w:r w:rsidR="00A16BD8">
        <w:rPr>
          <w:rFonts w:ascii="Arial" w:hAnsi="Arial" w:cs="Arial"/>
        </w:rPr>
        <w:t xml:space="preserve">  </w:t>
      </w:r>
      <w:r w:rsidR="00A16BD8" w:rsidRPr="008A53B9">
        <w:rPr>
          <w:rFonts w:ascii="Arial" w:hAnsi="Arial" w:cs="Arial"/>
        </w:rPr>
        <w:t>At Authorized Reseller</w:t>
      </w:r>
      <w:r w:rsidR="00A16BD8" w:rsidRPr="008A53B9">
        <w:rPr>
          <w:rFonts w:ascii="Arial" w:hAnsi="Arial" w:cs="Arial"/>
          <w:sz w:val="21"/>
          <w:szCs w:val="21"/>
        </w:rPr>
        <w:t>’</w:t>
      </w:r>
      <w:r w:rsidR="00A16BD8" w:rsidRPr="008A53B9">
        <w:rPr>
          <w:rFonts w:ascii="Arial" w:hAnsi="Arial" w:cs="Arial"/>
        </w:rPr>
        <w:t>s option, the advertised price may be netted down to show the final price (in addition to showing the MSRP).</w:t>
      </w:r>
    </w:p>
    <w:p w14:paraId="5961E0C1" w14:textId="52EB5F77" w:rsidR="00CC4740" w:rsidRDefault="0028741B" w:rsidP="00CC4740">
      <w:pPr>
        <w:numPr>
          <w:ilvl w:val="0"/>
          <w:numId w:val="1"/>
        </w:numPr>
        <w:kinsoku w:val="0"/>
        <w:overflowPunct w:val="0"/>
        <w:autoSpaceDE/>
        <w:autoSpaceDN/>
        <w:adjustRightInd/>
        <w:spacing w:before="219" w:line="232" w:lineRule="exact"/>
        <w:ind w:right="144"/>
        <w:jc w:val="both"/>
        <w:textAlignment w:val="baseline"/>
        <w:rPr>
          <w:rFonts w:ascii="Arial" w:hAnsi="Arial" w:cs="Arial"/>
        </w:rPr>
      </w:pPr>
      <w:r w:rsidRPr="00A16BD8">
        <w:rPr>
          <w:rFonts w:ascii="Arial" w:hAnsi="Arial" w:cs="Arial"/>
        </w:rPr>
        <w:t>Authorized Re</w:t>
      </w:r>
      <w:r w:rsidR="000C389D" w:rsidRPr="00A16BD8">
        <w:rPr>
          <w:rFonts w:ascii="Arial" w:hAnsi="Arial" w:cs="Arial"/>
        </w:rPr>
        <w:t xml:space="preserve">sellers cannot publish any </w:t>
      </w:r>
      <w:r w:rsidR="0000780D">
        <w:rPr>
          <w:rFonts w:ascii="Arial" w:hAnsi="Arial" w:cs="Arial"/>
        </w:rPr>
        <w:t>MAP</w:t>
      </w:r>
      <w:r w:rsidR="000C389D" w:rsidRPr="00A16BD8">
        <w:rPr>
          <w:rFonts w:ascii="Arial" w:hAnsi="Arial" w:cs="Arial"/>
        </w:rPr>
        <w:t xml:space="preserve"> Product</w:t>
      </w:r>
      <w:r w:rsidRPr="00A16BD8">
        <w:rPr>
          <w:rFonts w:ascii="Arial" w:hAnsi="Arial" w:cs="Arial"/>
        </w:rPr>
        <w:t xml:space="preserve"> </w:t>
      </w:r>
      <w:r w:rsidR="000C389D" w:rsidRPr="00A16BD8">
        <w:rPr>
          <w:rFonts w:ascii="Arial" w:hAnsi="Arial" w:cs="Arial"/>
        </w:rPr>
        <w:t xml:space="preserve">at a net price lower than the current </w:t>
      </w:r>
      <w:r w:rsidR="0000780D">
        <w:rPr>
          <w:rFonts w:ascii="Arial" w:hAnsi="Arial" w:cs="Arial"/>
        </w:rPr>
        <w:t>MAP</w:t>
      </w:r>
      <w:r w:rsidR="00062E27">
        <w:rPr>
          <w:rFonts w:ascii="Arial" w:hAnsi="Arial" w:cs="Arial"/>
        </w:rPr>
        <w:t xml:space="preserve"> Price</w:t>
      </w:r>
      <w:r w:rsidRPr="00A16BD8">
        <w:rPr>
          <w:rFonts w:ascii="Arial" w:hAnsi="Arial" w:cs="Arial"/>
        </w:rPr>
        <w:t xml:space="preserve"> </w:t>
      </w:r>
      <w:r w:rsidR="000C389D" w:rsidRPr="00A16BD8">
        <w:rPr>
          <w:rFonts w:ascii="Arial" w:hAnsi="Arial" w:cs="Arial"/>
        </w:rPr>
        <w:t>at the time of the advertisement or promotion</w:t>
      </w:r>
      <w:r w:rsidRPr="00A16BD8">
        <w:rPr>
          <w:rFonts w:ascii="Arial" w:hAnsi="Arial" w:cs="Arial"/>
        </w:rPr>
        <w:t xml:space="preserve"> </w:t>
      </w:r>
      <w:r w:rsidRPr="00FE44BC">
        <w:rPr>
          <w:rFonts w:ascii="Arial" w:hAnsi="Arial" w:cs="Arial"/>
        </w:rPr>
        <w:t xml:space="preserve">either online or offline </w:t>
      </w:r>
      <w:r w:rsidR="008A53B9" w:rsidRPr="00A16BD8">
        <w:rPr>
          <w:rFonts w:ascii="Arial" w:hAnsi="Arial" w:cs="Arial"/>
        </w:rPr>
        <w:t>in</w:t>
      </w:r>
      <w:r w:rsidRPr="00A16BD8">
        <w:rPr>
          <w:rFonts w:ascii="Arial" w:hAnsi="Arial" w:cs="Arial"/>
        </w:rPr>
        <w:t xml:space="preserve"> any publication including those of any third-party. Third-party includes retailers, </w:t>
      </w:r>
      <w:r w:rsidRPr="00FE44BC">
        <w:rPr>
          <w:rFonts w:ascii="Arial" w:hAnsi="Arial" w:cs="Arial"/>
        </w:rPr>
        <w:t>price comparison websites, search engines, auction websites,</w:t>
      </w:r>
      <w:r w:rsidRPr="00A16BD8">
        <w:rPr>
          <w:rFonts w:ascii="Arial" w:hAnsi="Arial" w:cs="Arial"/>
          <w:color w:val="00B050"/>
        </w:rPr>
        <w:t xml:space="preserve"> </w:t>
      </w:r>
      <w:r w:rsidRPr="00A16BD8">
        <w:rPr>
          <w:rFonts w:ascii="Arial" w:hAnsi="Arial" w:cs="Arial"/>
        </w:rPr>
        <w:t>distributors, or any company conducting commerce. Violations will be subject to the Schedule of Consequences as outlined below.</w:t>
      </w:r>
    </w:p>
    <w:p w14:paraId="401A9EF2" w14:textId="32BBEB4E" w:rsidR="00A16BD8" w:rsidRPr="00CC4740" w:rsidRDefault="0028741B" w:rsidP="00CC4740">
      <w:pPr>
        <w:numPr>
          <w:ilvl w:val="0"/>
          <w:numId w:val="1"/>
        </w:numPr>
        <w:kinsoku w:val="0"/>
        <w:overflowPunct w:val="0"/>
        <w:autoSpaceDE/>
        <w:autoSpaceDN/>
        <w:adjustRightInd/>
        <w:spacing w:before="219" w:line="232" w:lineRule="exact"/>
        <w:ind w:right="144"/>
        <w:jc w:val="both"/>
        <w:textAlignment w:val="baseline"/>
        <w:rPr>
          <w:rFonts w:ascii="Arial" w:hAnsi="Arial" w:cs="Arial"/>
        </w:rPr>
      </w:pPr>
      <w:r w:rsidRPr="00CC4740">
        <w:rPr>
          <w:rFonts w:ascii="Arial" w:hAnsi="Arial" w:cs="Arial"/>
        </w:rPr>
        <w:t>Any violation by an Authorized Reseller is the responsibility of that Authorized Reseller only.</w:t>
      </w:r>
      <w:r w:rsidR="00CC4740" w:rsidRPr="00CC4740">
        <w:rPr>
          <w:rFonts w:ascii="Arial" w:hAnsi="Arial" w:cs="Arial"/>
        </w:rPr>
        <w:t xml:space="preserve">  There are no third-party beneficiary rights to this Policy.</w:t>
      </w:r>
    </w:p>
    <w:p w14:paraId="5A9DD49F" w14:textId="491AF64C" w:rsidR="00A16BD8" w:rsidRDefault="00A16BD8" w:rsidP="00A16BD8">
      <w:pPr>
        <w:numPr>
          <w:ilvl w:val="0"/>
          <w:numId w:val="2"/>
        </w:numPr>
        <w:kinsoku w:val="0"/>
        <w:overflowPunct w:val="0"/>
        <w:autoSpaceDE/>
        <w:autoSpaceDN/>
        <w:adjustRightInd/>
        <w:spacing w:before="229" w:line="232" w:lineRule="exact"/>
        <w:jc w:val="both"/>
        <w:textAlignment w:val="baseline"/>
        <w:rPr>
          <w:rFonts w:ascii="Arial" w:hAnsi="Arial" w:cs="Arial"/>
        </w:rPr>
      </w:pPr>
      <w:r w:rsidRPr="00A16BD8">
        <w:rPr>
          <w:rFonts w:ascii="Arial" w:hAnsi="Arial" w:cs="Arial"/>
        </w:rPr>
        <w:t>Authorized Resellers may</w:t>
      </w:r>
      <w:r w:rsidR="00D42C74">
        <w:rPr>
          <w:rFonts w:ascii="Arial" w:hAnsi="Arial" w:cs="Arial"/>
        </w:rPr>
        <w:t>, but are not required to,</w:t>
      </w:r>
      <w:r w:rsidRPr="00A16BD8">
        <w:rPr>
          <w:rFonts w:ascii="Arial" w:hAnsi="Arial" w:cs="Arial"/>
        </w:rPr>
        <w:t xml:space="preserve"> advertise that customers may contact the Authorized Reseller to learn the actual sale price, such as "call for a price" or "email for a price". For "email for a price," any response must be individualized and not an automated or auto-generated response.</w:t>
      </w:r>
    </w:p>
    <w:p w14:paraId="60687567" w14:textId="2D7E7306" w:rsidR="00764D5F" w:rsidRPr="00A047FF" w:rsidRDefault="00A51C2E" w:rsidP="00764D5F">
      <w:pPr>
        <w:numPr>
          <w:ilvl w:val="0"/>
          <w:numId w:val="2"/>
        </w:numPr>
        <w:kinsoku w:val="0"/>
        <w:overflowPunct w:val="0"/>
        <w:autoSpaceDE/>
        <w:autoSpaceDN/>
        <w:adjustRightInd/>
        <w:spacing w:before="226" w:after="138" w:line="232" w:lineRule="exact"/>
        <w:ind w:right="72"/>
        <w:jc w:val="both"/>
        <w:textAlignment w:val="baseline"/>
        <w:rPr>
          <w:rFonts w:ascii="Arial" w:hAnsi="Arial" w:cs="Arial"/>
        </w:rPr>
      </w:pPr>
      <w:r>
        <w:rPr>
          <w:rFonts w:ascii="Arial" w:hAnsi="Arial" w:cs="Arial"/>
        </w:rPr>
        <w:t>Price information conveyed both outside and inside the car</w:t>
      </w:r>
      <w:r w:rsidR="00062E27">
        <w:rPr>
          <w:rFonts w:ascii="Arial" w:hAnsi="Arial" w:cs="Arial"/>
        </w:rPr>
        <w:t>t</w:t>
      </w:r>
      <w:r>
        <w:rPr>
          <w:rFonts w:ascii="Arial" w:hAnsi="Arial" w:cs="Arial"/>
        </w:rPr>
        <w:t xml:space="preserve"> such as </w:t>
      </w:r>
      <w:r w:rsidR="00764D5F" w:rsidRPr="00764D5F">
        <w:rPr>
          <w:rFonts w:ascii="Arial" w:hAnsi="Arial" w:cs="Arial"/>
        </w:rPr>
        <w:t xml:space="preserve">"click for price", </w:t>
      </w:r>
      <w:r w:rsidR="00764D5F" w:rsidRPr="00764D5F">
        <w:rPr>
          <w:rFonts w:ascii="Arial" w:hAnsi="Arial" w:cs="Arial"/>
          <w:sz w:val="21"/>
          <w:szCs w:val="21"/>
        </w:rPr>
        <w:t>“</w:t>
      </w:r>
      <w:r w:rsidR="00764D5F" w:rsidRPr="00764D5F">
        <w:rPr>
          <w:rFonts w:ascii="Arial" w:hAnsi="Arial" w:cs="Arial"/>
        </w:rPr>
        <w:t>mouse over for price</w:t>
      </w:r>
      <w:r w:rsidR="00764D5F" w:rsidRPr="00764D5F">
        <w:rPr>
          <w:rFonts w:ascii="Arial" w:hAnsi="Arial" w:cs="Arial"/>
          <w:sz w:val="21"/>
          <w:szCs w:val="21"/>
        </w:rPr>
        <w:t>”</w:t>
      </w:r>
      <w:r w:rsidR="00764D5F" w:rsidRPr="00764D5F">
        <w:rPr>
          <w:rFonts w:ascii="Arial" w:hAnsi="Arial" w:cs="Arial"/>
        </w:rPr>
        <w:t xml:space="preserve">, </w:t>
      </w:r>
      <w:r w:rsidR="00764D5F" w:rsidRPr="00764D5F">
        <w:rPr>
          <w:rFonts w:ascii="Arial" w:hAnsi="Arial" w:cs="Arial"/>
          <w:sz w:val="21"/>
          <w:szCs w:val="21"/>
        </w:rPr>
        <w:t>“s</w:t>
      </w:r>
      <w:r w:rsidR="00764D5F" w:rsidRPr="00764D5F">
        <w:rPr>
          <w:rFonts w:ascii="Arial" w:hAnsi="Arial" w:cs="Arial"/>
        </w:rPr>
        <w:t>ee price in-cart</w:t>
      </w:r>
      <w:r w:rsidR="00764D5F" w:rsidRPr="00764D5F">
        <w:rPr>
          <w:rFonts w:ascii="Arial" w:hAnsi="Arial" w:cs="Arial"/>
          <w:sz w:val="21"/>
          <w:szCs w:val="21"/>
        </w:rPr>
        <w:t>”</w:t>
      </w:r>
      <w:r w:rsidR="00764D5F" w:rsidRPr="00764D5F">
        <w:rPr>
          <w:rFonts w:ascii="Arial" w:hAnsi="Arial" w:cs="Arial"/>
        </w:rPr>
        <w:t xml:space="preserve">, </w:t>
      </w:r>
      <w:r w:rsidR="00764D5F" w:rsidRPr="00764D5F">
        <w:rPr>
          <w:rFonts w:ascii="Arial" w:hAnsi="Arial" w:cs="Arial"/>
          <w:sz w:val="21"/>
          <w:szCs w:val="21"/>
        </w:rPr>
        <w:t>“</w:t>
      </w:r>
      <w:r w:rsidR="00764D5F" w:rsidRPr="00764D5F">
        <w:rPr>
          <w:rFonts w:ascii="Arial" w:hAnsi="Arial" w:cs="Arial"/>
        </w:rPr>
        <w:t>add to-cart for lowest price</w:t>
      </w:r>
      <w:r w:rsidR="00764D5F" w:rsidRPr="00764D5F">
        <w:rPr>
          <w:rFonts w:ascii="Arial" w:hAnsi="Arial" w:cs="Arial"/>
          <w:sz w:val="21"/>
          <w:szCs w:val="21"/>
        </w:rPr>
        <w:t xml:space="preserve">” </w:t>
      </w:r>
      <w:r w:rsidR="00764D5F" w:rsidRPr="00764D5F">
        <w:rPr>
          <w:rFonts w:ascii="Arial" w:hAnsi="Arial" w:cs="Arial"/>
        </w:rPr>
        <w:t xml:space="preserve">button, or any other method on a website intended to solicit potential customers to put the product in a cart that ultimately displays a price lower than the </w:t>
      </w:r>
      <w:r w:rsidR="0000780D">
        <w:rPr>
          <w:rFonts w:ascii="Arial" w:hAnsi="Arial" w:cs="Arial"/>
        </w:rPr>
        <w:t>MAP</w:t>
      </w:r>
      <w:r w:rsidR="00764D5F" w:rsidRPr="00764D5F">
        <w:rPr>
          <w:rFonts w:ascii="Arial" w:hAnsi="Arial" w:cs="Arial"/>
        </w:rPr>
        <w:t xml:space="preserve"> Price </w:t>
      </w:r>
      <w:r w:rsidR="00764D5F" w:rsidRPr="00A047FF">
        <w:rPr>
          <w:rFonts w:ascii="Arial" w:hAnsi="Arial" w:cs="Arial"/>
        </w:rPr>
        <w:t xml:space="preserve">is </w:t>
      </w:r>
      <w:r w:rsidR="00764D5F" w:rsidRPr="00764D5F">
        <w:rPr>
          <w:rFonts w:ascii="Arial" w:hAnsi="Arial" w:cs="Arial"/>
        </w:rPr>
        <w:t>a violation of this Policy</w:t>
      </w:r>
      <w:r w:rsidR="00764D5F" w:rsidRPr="00A047FF">
        <w:rPr>
          <w:rFonts w:ascii="Arial" w:hAnsi="Arial" w:cs="Arial"/>
        </w:rPr>
        <w:t xml:space="preserve">.  </w:t>
      </w:r>
    </w:p>
    <w:p w14:paraId="2A6798C1" w14:textId="2B833FF2" w:rsidR="00764D5F" w:rsidRPr="00E22AD2" w:rsidRDefault="00764D5F" w:rsidP="00764D5F">
      <w:pPr>
        <w:pStyle w:val="ListParagraph"/>
        <w:numPr>
          <w:ilvl w:val="0"/>
          <w:numId w:val="2"/>
        </w:numPr>
        <w:kinsoku w:val="0"/>
        <w:overflowPunct w:val="0"/>
        <w:autoSpaceDE/>
        <w:autoSpaceDN/>
        <w:adjustRightInd/>
        <w:spacing w:before="233" w:line="230" w:lineRule="exact"/>
        <w:ind w:right="144"/>
        <w:jc w:val="both"/>
        <w:textAlignment w:val="baseline"/>
        <w:rPr>
          <w:rFonts w:ascii="Arial" w:hAnsi="Arial" w:cs="Arial"/>
          <w:spacing w:val="2"/>
        </w:rPr>
      </w:pPr>
      <w:r>
        <w:rPr>
          <w:rFonts w:ascii="Arial" w:hAnsi="Arial" w:cs="Arial"/>
        </w:rPr>
        <w:t>P</w:t>
      </w:r>
      <w:r w:rsidRPr="00A16BD8">
        <w:rPr>
          <w:rFonts w:ascii="Arial" w:hAnsi="Arial" w:cs="Arial"/>
        </w:rPr>
        <w:t>romotional gift cards, instant rebates</w:t>
      </w:r>
      <w:r>
        <w:rPr>
          <w:rFonts w:ascii="Arial" w:hAnsi="Arial" w:cs="Arial"/>
        </w:rPr>
        <w:t>, discounts, coupons</w:t>
      </w:r>
      <w:r w:rsidRPr="00A16BD8">
        <w:rPr>
          <w:rFonts w:ascii="Arial" w:hAnsi="Arial" w:cs="Arial"/>
        </w:rPr>
        <w:t xml:space="preserve"> and other promotional activities that effectively lower the advertised price below the </w:t>
      </w:r>
      <w:r w:rsidR="0000780D">
        <w:rPr>
          <w:rFonts w:ascii="Arial" w:hAnsi="Arial" w:cs="Arial"/>
        </w:rPr>
        <w:t>MAP</w:t>
      </w:r>
      <w:r w:rsidRPr="00A16BD8">
        <w:rPr>
          <w:rFonts w:ascii="Arial" w:hAnsi="Arial" w:cs="Arial"/>
        </w:rPr>
        <w:t xml:space="preserve"> are</w:t>
      </w:r>
      <w:r w:rsidRPr="00764D5F">
        <w:rPr>
          <w:rFonts w:ascii="Arial" w:hAnsi="Arial" w:cs="Arial"/>
        </w:rPr>
        <w:t xml:space="preserve"> </w:t>
      </w:r>
      <w:r w:rsidRPr="00A047FF">
        <w:rPr>
          <w:rFonts w:ascii="Arial" w:hAnsi="Arial" w:cs="Arial"/>
        </w:rPr>
        <w:t>not</w:t>
      </w:r>
      <w:r w:rsidRPr="00764D5F">
        <w:rPr>
          <w:rFonts w:ascii="Arial" w:hAnsi="Arial" w:cs="Arial"/>
        </w:rPr>
        <w:t xml:space="preserve"> </w:t>
      </w:r>
      <w:r w:rsidRPr="00A16BD8">
        <w:rPr>
          <w:rFonts w:ascii="Arial" w:hAnsi="Arial" w:cs="Arial"/>
        </w:rPr>
        <w:t>permitted</w:t>
      </w:r>
      <w:r>
        <w:rPr>
          <w:rFonts w:ascii="Arial" w:hAnsi="Arial" w:cs="Arial"/>
        </w:rPr>
        <w:t>,</w:t>
      </w:r>
      <w:r w:rsidRPr="00A16BD8">
        <w:rPr>
          <w:rFonts w:ascii="Arial" w:hAnsi="Arial" w:cs="Arial"/>
        </w:rPr>
        <w:t xml:space="preserve"> </w:t>
      </w:r>
      <w:r>
        <w:rPr>
          <w:rFonts w:ascii="Arial" w:hAnsi="Arial" w:cs="Arial"/>
        </w:rPr>
        <w:t>w</w:t>
      </w:r>
      <w:r w:rsidRPr="00A16BD8">
        <w:rPr>
          <w:rFonts w:ascii="Arial" w:hAnsi="Arial" w:cs="Arial"/>
        </w:rPr>
        <w:t>hen shown on the same page</w:t>
      </w:r>
      <w:r>
        <w:rPr>
          <w:rFonts w:ascii="Arial" w:hAnsi="Arial" w:cs="Arial"/>
        </w:rPr>
        <w:t xml:space="preserve"> prior to “Checkout”</w:t>
      </w:r>
      <w:r w:rsidRPr="00A16BD8">
        <w:rPr>
          <w:rFonts w:ascii="Arial" w:hAnsi="Arial" w:cs="Arial"/>
        </w:rPr>
        <w:t xml:space="preserve">, </w:t>
      </w:r>
      <w:r>
        <w:rPr>
          <w:rFonts w:ascii="Arial" w:hAnsi="Arial" w:cs="Arial"/>
        </w:rPr>
        <w:t xml:space="preserve">same </w:t>
      </w:r>
      <w:r w:rsidRPr="00A16BD8">
        <w:rPr>
          <w:rFonts w:ascii="Arial" w:hAnsi="Arial" w:cs="Arial"/>
        </w:rPr>
        <w:t>email</w:t>
      </w:r>
      <w:r w:rsidR="00242B94">
        <w:rPr>
          <w:rFonts w:ascii="Arial" w:hAnsi="Arial" w:cs="Arial"/>
        </w:rPr>
        <w:t>,</w:t>
      </w:r>
      <w:r w:rsidRPr="00A16BD8">
        <w:rPr>
          <w:rFonts w:ascii="Arial" w:hAnsi="Arial" w:cs="Arial"/>
        </w:rPr>
        <w:t xml:space="preserve"> or </w:t>
      </w:r>
      <w:r w:rsidR="00505EE0">
        <w:rPr>
          <w:rFonts w:ascii="Arial" w:hAnsi="Arial" w:cs="Arial"/>
        </w:rPr>
        <w:t xml:space="preserve">same </w:t>
      </w:r>
      <w:r w:rsidRPr="00A16BD8">
        <w:rPr>
          <w:rFonts w:ascii="Arial" w:hAnsi="Arial" w:cs="Arial"/>
        </w:rPr>
        <w:t xml:space="preserve">ad as the </w:t>
      </w:r>
      <w:r w:rsidR="0000780D">
        <w:rPr>
          <w:rFonts w:ascii="Arial" w:hAnsi="Arial" w:cs="Arial"/>
        </w:rPr>
        <w:t>MAP</w:t>
      </w:r>
      <w:r>
        <w:rPr>
          <w:rFonts w:ascii="Arial" w:hAnsi="Arial" w:cs="Arial"/>
        </w:rPr>
        <w:t xml:space="preserve"> </w:t>
      </w:r>
      <w:r w:rsidRPr="00A16BD8">
        <w:rPr>
          <w:rFonts w:ascii="Arial" w:hAnsi="Arial" w:cs="Arial"/>
        </w:rPr>
        <w:t>Products</w:t>
      </w:r>
      <w:r>
        <w:rPr>
          <w:rFonts w:ascii="Arial" w:hAnsi="Arial" w:cs="Arial"/>
        </w:rPr>
        <w:t>.</w:t>
      </w:r>
    </w:p>
    <w:p w14:paraId="60FAAC3B" w14:textId="77777777" w:rsidR="00E22AD2" w:rsidRPr="00E22AD2" w:rsidRDefault="00E22AD2" w:rsidP="00E22AD2">
      <w:pPr>
        <w:pStyle w:val="ListParagraph"/>
        <w:kinsoku w:val="0"/>
        <w:overflowPunct w:val="0"/>
        <w:autoSpaceDE/>
        <w:autoSpaceDN/>
        <w:adjustRightInd/>
        <w:spacing w:before="233" w:line="230" w:lineRule="exact"/>
        <w:ind w:left="576" w:right="144"/>
        <w:jc w:val="both"/>
        <w:textAlignment w:val="baseline"/>
        <w:rPr>
          <w:rFonts w:ascii="Arial" w:hAnsi="Arial" w:cs="Arial"/>
          <w:spacing w:val="2"/>
        </w:rPr>
      </w:pPr>
    </w:p>
    <w:p w14:paraId="30FE505C" w14:textId="7873706C" w:rsidR="00E22AD2" w:rsidRPr="00E22AD2" w:rsidRDefault="00E22AD2" w:rsidP="00E22AD2">
      <w:pPr>
        <w:pStyle w:val="ListParagraph"/>
        <w:numPr>
          <w:ilvl w:val="0"/>
          <w:numId w:val="2"/>
        </w:numPr>
        <w:kinsoku w:val="0"/>
        <w:overflowPunct w:val="0"/>
        <w:autoSpaceDE/>
        <w:autoSpaceDN/>
        <w:adjustRightInd/>
        <w:spacing w:before="233" w:line="230" w:lineRule="exact"/>
        <w:ind w:right="144"/>
        <w:jc w:val="both"/>
        <w:textAlignment w:val="baseline"/>
        <w:rPr>
          <w:rFonts w:ascii="Arial" w:hAnsi="Arial" w:cs="Arial"/>
          <w:spacing w:val="2"/>
        </w:rPr>
      </w:pPr>
      <w:r>
        <w:rPr>
          <w:rFonts w:ascii="Arial" w:hAnsi="Arial" w:cs="Arial"/>
          <w:spacing w:val="2"/>
        </w:rPr>
        <w:t>T</w:t>
      </w:r>
      <w:r w:rsidRPr="00220E6D">
        <w:rPr>
          <w:rFonts w:ascii="Arial" w:hAnsi="Arial" w:cs="Arial"/>
          <w:spacing w:val="2"/>
        </w:rPr>
        <w:t xml:space="preserve">his Policy </w:t>
      </w:r>
      <w:r>
        <w:rPr>
          <w:rFonts w:ascii="Arial" w:hAnsi="Arial" w:cs="Arial"/>
          <w:spacing w:val="2"/>
        </w:rPr>
        <w:t xml:space="preserve">also </w:t>
      </w:r>
      <w:r w:rsidRPr="00220E6D">
        <w:rPr>
          <w:rFonts w:ascii="Arial" w:hAnsi="Arial" w:cs="Arial"/>
          <w:spacing w:val="2"/>
        </w:rPr>
        <w:t>does not apply to advertisements that simply announce discounts, rebates, coupons, and other promotions without including an Advertised Price for a specified</w:t>
      </w:r>
      <w:r>
        <w:rPr>
          <w:rFonts w:ascii="Arial" w:hAnsi="Arial" w:cs="Arial"/>
          <w:spacing w:val="2"/>
        </w:rPr>
        <w:t xml:space="preserve"> </w:t>
      </w:r>
      <w:r w:rsidR="0000780D">
        <w:rPr>
          <w:rFonts w:ascii="Arial" w:hAnsi="Arial" w:cs="Arial"/>
          <w:spacing w:val="2"/>
        </w:rPr>
        <w:t>MAP</w:t>
      </w:r>
      <w:r>
        <w:rPr>
          <w:rFonts w:ascii="Arial" w:hAnsi="Arial" w:cs="Arial"/>
          <w:spacing w:val="2"/>
        </w:rPr>
        <w:t xml:space="preserve"> Product or other p</w:t>
      </w:r>
      <w:r w:rsidRPr="00220E6D">
        <w:rPr>
          <w:rFonts w:ascii="Arial" w:hAnsi="Arial" w:cs="Arial"/>
          <w:spacing w:val="2"/>
        </w:rPr>
        <w:t xml:space="preserve">roducts. </w:t>
      </w:r>
      <w:r>
        <w:rPr>
          <w:rFonts w:ascii="Arial" w:hAnsi="Arial" w:cs="Arial"/>
        </w:rPr>
        <w:t xml:space="preserve">The Policy does not in any way limit the ability of Authorized Resellers to advertise any </w:t>
      </w:r>
      <w:r w:rsidR="00FB5D75">
        <w:rPr>
          <w:rFonts w:ascii="Arial" w:hAnsi="Arial" w:cs="Arial"/>
        </w:rPr>
        <w:t>WM</w:t>
      </w:r>
      <w:r w:rsidR="006315EB">
        <w:rPr>
          <w:rFonts w:ascii="Arial" w:hAnsi="Arial" w:cs="Arial"/>
        </w:rPr>
        <w:t>T</w:t>
      </w:r>
      <w:r>
        <w:rPr>
          <w:rFonts w:ascii="Arial" w:hAnsi="Arial" w:cs="Arial"/>
        </w:rPr>
        <w:t xml:space="preserve"> sponsored rebate offer, when applicable, and to offer that rebate in addition to any discount offered as part of the </w:t>
      </w:r>
      <w:r w:rsidR="0000780D">
        <w:rPr>
          <w:rFonts w:ascii="Arial" w:hAnsi="Arial" w:cs="Arial"/>
        </w:rPr>
        <w:t>MAP</w:t>
      </w:r>
      <w:r>
        <w:rPr>
          <w:rFonts w:ascii="Arial" w:hAnsi="Arial" w:cs="Arial"/>
        </w:rPr>
        <w:t xml:space="preserve"> Price.  </w:t>
      </w:r>
    </w:p>
    <w:p w14:paraId="510388CF" w14:textId="7E452019" w:rsidR="008A53B9" w:rsidRPr="00995889" w:rsidRDefault="00112D47" w:rsidP="008A53B9">
      <w:pPr>
        <w:numPr>
          <w:ilvl w:val="0"/>
          <w:numId w:val="2"/>
        </w:numPr>
        <w:kinsoku w:val="0"/>
        <w:overflowPunct w:val="0"/>
        <w:autoSpaceDE/>
        <w:autoSpaceDN/>
        <w:adjustRightInd/>
        <w:spacing w:before="229" w:line="232" w:lineRule="exact"/>
        <w:jc w:val="both"/>
        <w:textAlignment w:val="baseline"/>
        <w:rPr>
          <w:rFonts w:ascii="Arial" w:hAnsi="Arial" w:cs="Arial"/>
        </w:rPr>
      </w:pPr>
      <w:r>
        <w:rPr>
          <w:rFonts w:ascii="Arial" w:hAnsi="Arial" w:cs="Arial"/>
          <w:spacing w:val="-1"/>
        </w:rPr>
        <w:t>Notwithstanding guideline 5, above, t</w:t>
      </w:r>
      <w:r w:rsidR="008A53B9" w:rsidRPr="00995889">
        <w:rPr>
          <w:rFonts w:ascii="Arial" w:hAnsi="Arial" w:cs="Arial"/>
          <w:spacing w:val="-1"/>
        </w:rPr>
        <w:t>he Policy shall not apply to the final “Checkout” stage for online purchases, provided that:</w:t>
      </w:r>
    </w:p>
    <w:p w14:paraId="76E7CFB3" w14:textId="49D42144" w:rsidR="008A53B9" w:rsidRPr="00995889" w:rsidRDefault="008A53B9" w:rsidP="008A53B9">
      <w:pPr>
        <w:numPr>
          <w:ilvl w:val="0"/>
          <w:numId w:val="11"/>
        </w:numPr>
        <w:kinsoku w:val="0"/>
        <w:overflowPunct w:val="0"/>
        <w:autoSpaceDE/>
        <w:autoSpaceDN/>
        <w:adjustRightInd/>
        <w:spacing w:before="229" w:line="232" w:lineRule="exact"/>
        <w:jc w:val="both"/>
        <w:textAlignment w:val="baseline"/>
        <w:rPr>
          <w:rFonts w:ascii="Arial" w:hAnsi="Arial" w:cs="Arial"/>
        </w:rPr>
      </w:pPr>
      <w:r w:rsidRPr="00995889">
        <w:rPr>
          <w:rFonts w:ascii="Arial" w:hAnsi="Arial" w:cs="Arial"/>
        </w:rPr>
        <w:t>The consumer has acted in a deliberate manner to</w:t>
      </w:r>
      <w:r w:rsidR="00A16BD8" w:rsidRPr="00995889">
        <w:rPr>
          <w:rFonts w:ascii="Arial" w:hAnsi="Arial" w:cs="Arial"/>
        </w:rPr>
        <w:t xml:space="preserve"> </w:t>
      </w:r>
      <w:r w:rsidRPr="00995889">
        <w:rPr>
          <w:rFonts w:ascii="Arial" w:hAnsi="Arial" w:cs="Arial"/>
        </w:rPr>
        <w:t>“go to Checkout” or “make purchase payment,” by clicking on buttons designed for such purpose;</w:t>
      </w:r>
    </w:p>
    <w:p w14:paraId="016427CD" w14:textId="77777777" w:rsidR="008A53B9" w:rsidRPr="00995889" w:rsidRDefault="008A53B9" w:rsidP="008A53B9">
      <w:pPr>
        <w:numPr>
          <w:ilvl w:val="0"/>
          <w:numId w:val="11"/>
        </w:numPr>
        <w:kinsoku w:val="0"/>
        <w:overflowPunct w:val="0"/>
        <w:autoSpaceDE/>
        <w:autoSpaceDN/>
        <w:adjustRightInd/>
        <w:spacing w:before="229" w:line="232" w:lineRule="exact"/>
        <w:jc w:val="both"/>
        <w:textAlignment w:val="baseline"/>
        <w:rPr>
          <w:rFonts w:ascii="Arial" w:hAnsi="Arial" w:cs="Arial"/>
        </w:rPr>
      </w:pPr>
      <w:r w:rsidRPr="00995889">
        <w:rPr>
          <w:rFonts w:ascii="Arial" w:hAnsi="Arial" w:cs="Arial"/>
        </w:rPr>
        <w:t>The consumer’s personal information is required, most commonly name and address, or login information that is inclusive of this personal information; and</w:t>
      </w:r>
    </w:p>
    <w:p w14:paraId="0B8605E6" w14:textId="77777777" w:rsidR="008A53B9" w:rsidRPr="00995889" w:rsidRDefault="008A53B9" w:rsidP="008A53B9">
      <w:pPr>
        <w:numPr>
          <w:ilvl w:val="0"/>
          <w:numId w:val="11"/>
        </w:numPr>
        <w:kinsoku w:val="0"/>
        <w:overflowPunct w:val="0"/>
        <w:autoSpaceDE/>
        <w:autoSpaceDN/>
        <w:adjustRightInd/>
        <w:spacing w:before="229" w:line="232" w:lineRule="exact"/>
        <w:jc w:val="both"/>
        <w:textAlignment w:val="baseline"/>
        <w:rPr>
          <w:rFonts w:ascii="Arial" w:hAnsi="Arial" w:cs="Arial"/>
        </w:rPr>
      </w:pPr>
      <w:r w:rsidRPr="00995889">
        <w:rPr>
          <w:rFonts w:ascii="Arial" w:hAnsi="Arial" w:cs="Arial"/>
        </w:rPr>
        <w:t>Security measures are in place where all data is encrypted for security against fraudulent activity and product price is not accessible by price comparison engines or “spiders.”</w:t>
      </w:r>
    </w:p>
    <w:p w14:paraId="231215C5" w14:textId="742495D8" w:rsidR="008A53B9" w:rsidRPr="00BC5511" w:rsidDel="00764D5F" w:rsidRDefault="008A53B9" w:rsidP="00BC5511">
      <w:pPr>
        <w:numPr>
          <w:ilvl w:val="0"/>
          <w:numId w:val="2"/>
        </w:numPr>
        <w:kinsoku w:val="0"/>
        <w:overflowPunct w:val="0"/>
        <w:autoSpaceDE/>
        <w:autoSpaceDN/>
        <w:adjustRightInd/>
        <w:spacing w:before="229" w:line="232" w:lineRule="exact"/>
        <w:jc w:val="both"/>
        <w:textAlignment w:val="baseline"/>
        <w:rPr>
          <w:rFonts w:ascii="Arial" w:hAnsi="Arial" w:cs="Arial"/>
        </w:rPr>
      </w:pPr>
      <w:r w:rsidRPr="00995889">
        <w:rPr>
          <w:rFonts w:ascii="Arial" w:hAnsi="Arial" w:cs="Arial"/>
        </w:rPr>
        <w:t>Promotional codes or coupons may be entered only at the “Checkout” stage. The manner in which an Authorized Reseller communicates the existence of such coupons or additional discounts is subject to the Policy.</w:t>
      </w:r>
      <w:r w:rsidR="00A16BD8" w:rsidRPr="00995889">
        <w:rPr>
          <w:rFonts w:ascii="Arial" w:hAnsi="Arial" w:cs="Arial"/>
        </w:rPr>
        <w:t xml:space="preserve">  </w:t>
      </w:r>
    </w:p>
    <w:p w14:paraId="1407D29E" w14:textId="2ABDA0BC" w:rsidR="00C8590C" w:rsidRPr="00C8590C" w:rsidDel="00E22AD2" w:rsidRDefault="00FB5D75" w:rsidP="00C8590C">
      <w:pPr>
        <w:pStyle w:val="ListParagraph"/>
        <w:numPr>
          <w:ilvl w:val="0"/>
          <w:numId w:val="1"/>
        </w:numPr>
        <w:kinsoku w:val="0"/>
        <w:overflowPunct w:val="0"/>
        <w:autoSpaceDE/>
        <w:autoSpaceDN/>
        <w:adjustRightInd/>
        <w:spacing w:before="233" w:line="230" w:lineRule="exact"/>
        <w:ind w:right="144"/>
        <w:jc w:val="both"/>
        <w:textAlignment w:val="baseline"/>
        <w:rPr>
          <w:rFonts w:ascii="Arial" w:hAnsi="Arial" w:cs="Arial"/>
          <w:spacing w:val="2"/>
        </w:rPr>
      </w:pPr>
      <w:r>
        <w:rPr>
          <w:rFonts w:ascii="Arial" w:hAnsi="Arial" w:cs="Arial"/>
        </w:rPr>
        <w:t>WM</w:t>
      </w:r>
      <w:r w:rsidR="006315EB">
        <w:rPr>
          <w:rFonts w:ascii="Arial" w:hAnsi="Arial" w:cs="Arial"/>
        </w:rPr>
        <w:t>T</w:t>
      </w:r>
      <w:r w:rsidR="00C8590C" w:rsidRPr="006A5D0F">
        <w:rPr>
          <w:rFonts w:ascii="Arial" w:hAnsi="Arial" w:cs="Arial"/>
        </w:rPr>
        <w:t>-Sponsored rebate programs, f</w:t>
      </w:r>
      <w:r w:rsidR="0028741B" w:rsidRPr="006A5D0F">
        <w:rPr>
          <w:rFonts w:ascii="Arial" w:hAnsi="Arial" w:cs="Arial"/>
        </w:rPr>
        <w:t xml:space="preserve">ree shipping and/or handling </w:t>
      </w:r>
      <w:r w:rsidR="00C8590C">
        <w:rPr>
          <w:rFonts w:ascii="Arial" w:hAnsi="Arial" w:cs="Arial"/>
        </w:rPr>
        <w:t>and</w:t>
      </w:r>
      <w:r w:rsidR="0028741B" w:rsidRPr="00A16BD8">
        <w:rPr>
          <w:rFonts w:ascii="Arial" w:hAnsi="Arial" w:cs="Arial"/>
        </w:rPr>
        <w:t xml:space="preserve"> free financing promotions </w:t>
      </w:r>
      <w:r w:rsidR="00C8590C">
        <w:rPr>
          <w:rFonts w:ascii="Arial" w:hAnsi="Arial" w:cs="Arial"/>
        </w:rPr>
        <w:t xml:space="preserve">will not be deemed to lower the effective advertised price of a </w:t>
      </w:r>
      <w:r w:rsidR="0000780D">
        <w:rPr>
          <w:rFonts w:ascii="Arial" w:hAnsi="Arial" w:cs="Arial"/>
        </w:rPr>
        <w:t>MAP</w:t>
      </w:r>
      <w:r w:rsidR="00C8590C">
        <w:rPr>
          <w:rFonts w:ascii="Arial" w:hAnsi="Arial" w:cs="Arial"/>
        </w:rPr>
        <w:t xml:space="preserve"> Product </w:t>
      </w:r>
      <w:r w:rsidR="00C8590C" w:rsidRPr="00593C7A">
        <w:rPr>
          <w:rFonts w:ascii="Arial" w:hAnsi="Arial" w:cs="Arial"/>
        </w:rPr>
        <w:t>under</w:t>
      </w:r>
      <w:r w:rsidR="0028741B" w:rsidRPr="00593C7A">
        <w:rPr>
          <w:rFonts w:ascii="Arial" w:hAnsi="Arial" w:cs="Arial"/>
        </w:rPr>
        <w:t xml:space="preserve"> </w:t>
      </w:r>
      <w:r w:rsidR="0028741B" w:rsidRPr="00A16BD8">
        <w:rPr>
          <w:rFonts w:ascii="Arial" w:hAnsi="Arial" w:cs="Arial"/>
        </w:rPr>
        <w:t>this Policy.</w:t>
      </w:r>
    </w:p>
    <w:p w14:paraId="485468CE" w14:textId="4994F9FB" w:rsidR="009F0318" w:rsidRPr="009F0318" w:rsidRDefault="009F0318" w:rsidP="009F0318">
      <w:pPr>
        <w:numPr>
          <w:ilvl w:val="0"/>
          <w:numId w:val="1"/>
        </w:numPr>
        <w:kinsoku w:val="0"/>
        <w:overflowPunct w:val="0"/>
        <w:autoSpaceDE/>
        <w:autoSpaceDN/>
        <w:adjustRightInd/>
        <w:spacing w:before="229" w:line="232" w:lineRule="exact"/>
        <w:jc w:val="both"/>
        <w:textAlignment w:val="baseline"/>
        <w:rPr>
          <w:rFonts w:ascii="Arial" w:hAnsi="Arial" w:cs="Arial"/>
        </w:rPr>
      </w:pPr>
      <w:r w:rsidRPr="00A16BD8">
        <w:rPr>
          <w:rFonts w:ascii="Arial" w:hAnsi="Arial" w:cs="Arial"/>
        </w:rPr>
        <w:t xml:space="preserve">Applicable taxes paid by the </w:t>
      </w:r>
      <w:r>
        <w:rPr>
          <w:rFonts w:ascii="Arial" w:hAnsi="Arial" w:cs="Arial"/>
        </w:rPr>
        <w:t>Authorized Reseller's customer are not</w:t>
      </w:r>
      <w:r w:rsidRPr="00A16BD8">
        <w:rPr>
          <w:rFonts w:ascii="Arial" w:hAnsi="Arial" w:cs="Arial"/>
        </w:rPr>
        <w:t xml:space="preserve"> included as part of the </w:t>
      </w:r>
      <w:r w:rsidR="0000780D">
        <w:rPr>
          <w:rFonts w:ascii="Arial" w:hAnsi="Arial" w:cs="Arial"/>
        </w:rPr>
        <w:t>MAP</w:t>
      </w:r>
      <w:r>
        <w:rPr>
          <w:rFonts w:ascii="Arial" w:hAnsi="Arial" w:cs="Arial"/>
        </w:rPr>
        <w:t xml:space="preserve"> Policy</w:t>
      </w:r>
      <w:r w:rsidRPr="00A16BD8">
        <w:rPr>
          <w:rFonts w:ascii="Arial" w:hAnsi="Arial" w:cs="Arial"/>
        </w:rPr>
        <w:t>.</w:t>
      </w:r>
    </w:p>
    <w:p w14:paraId="553B2EEC" w14:textId="77777777" w:rsidR="008A53B9" w:rsidRPr="008A53B9" w:rsidRDefault="008A53B9" w:rsidP="008A53B9">
      <w:pPr>
        <w:pStyle w:val="ListParagraph"/>
        <w:rPr>
          <w:rFonts w:ascii="Arial" w:hAnsi="Arial" w:cs="Arial"/>
        </w:rPr>
      </w:pPr>
    </w:p>
    <w:p w14:paraId="713E9829" w14:textId="4FA7560A" w:rsidR="0028741B" w:rsidRPr="008A53B9" w:rsidRDefault="0028741B" w:rsidP="008A53B9">
      <w:pPr>
        <w:pStyle w:val="ListParagraph"/>
        <w:numPr>
          <w:ilvl w:val="0"/>
          <w:numId w:val="1"/>
        </w:numPr>
        <w:rPr>
          <w:rFonts w:ascii="Arial" w:hAnsi="Arial" w:cs="Arial"/>
        </w:rPr>
      </w:pPr>
      <w:r w:rsidRPr="008A53B9">
        <w:rPr>
          <w:rFonts w:ascii="Arial" w:hAnsi="Arial" w:cs="Arial"/>
        </w:rPr>
        <w:t xml:space="preserve">Bundle promotions created by an Authorized Reseller that advertise specific </w:t>
      </w:r>
      <w:r w:rsidR="00FB5D75">
        <w:rPr>
          <w:rFonts w:ascii="Arial" w:hAnsi="Arial" w:cs="Arial"/>
        </w:rPr>
        <w:t>WM</w:t>
      </w:r>
      <w:r w:rsidR="006315EB">
        <w:rPr>
          <w:rFonts w:ascii="Arial" w:hAnsi="Arial" w:cs="Arial"/>
        </w:rPr>
        <w:t>T</w:t>
      </w:r>
      <w:r w:rsidRPr="008A53B9">
        <w:rPr>
          <w:rFonts w:ascii="Arial" w:hAnsi="Arial" w:cs="Arial"/>
        </w:rPr>
        <w:t xml:space="preserve"> branded products, and which are not sponsored by </w:t>
      </w:r>
      <w:r w:rsidR="00FB5D75">
        <w:rPr>
          <w:rFonts w:ascii="Arial" w:hAnsi="Arial" w:cs="Arial"/>
        </w:rPr>
        <w:t>WM</w:t>
      </w:r>
      <w:r w:rsidR="006315EB">
        <w:rPr>
          <w:rFonts w:ascii="Arial" w:hAnsi="Arial" w:cs="Arial"/>
        </w:rPr>
        <w:t>T</w:t>
      </w:r>
      <w:r w:rsidRPr="008A53B9">
        <w:rPr>
          <w:rFonts w:ascii="Arial" w:hAnsi="Arial" w:cs="Arial"/>
        </w:rPr>
        <w:t>, shall meet the following guidelines:</w:t>
      </w:r>
    </w:p>
    <w:p w14:paraId="0960426D" w14:textId="3C48A5E2" w:rsidR="0028741B" w:rsidRDefault="0028741B" w:rsidP="0028741B">
      <w:pPr>
        <w:kinsoku w:val="0"/>
        <w:overflowPunct w:val="0"/>
        <w:autoSpaceDE/>
        <w:autoSpaceDN/>
        <w:adjustRightInd/>
        <w:spacing w:before="227" w:line="230" w:lineRule="exact"/>
        <w:ind w:left="1440" w:right="1584"/>
        <w:jc w:val="both"/>
        <w:textAlignment w:val="baseline"/>
        <w:rPr>
          <w:rFonts w:ascii="Arial" w:hAnsi="Arial" w:cs="Arial"/>
        </w:rPr>
      </w:pPr>
      <w:r>
        <w:rPr>
          <w:rFonts w:ascii="Arial" w:hAnsi="Arial" w:cs="Arial"/>
        </w:rPr>
        <w:t xml:space="preserve">If an Authorized Reseller advertises a bundle of products, which includes </w:t>
      </w:r>
      <w:r w:rsidR="0000780D">
        <w:rPr>
          <w:rFonts w:ascii="Arial" w:hAnsi="Arial" w:cs="Arial"/>
        </w:rPr>
        <w:t>MAP</w:t>
      </w:r>
      <w:r>
        <w:rPr>
          <w:rFonts w:ascii="Arial" w:hAnsi="Arial" w:cs="Arial"/>
        </w:rPr>
        <w:t xml:space="preserve"> Products, the Authorized Reseller must advertise the price or value of the </w:t>
      </w:r>
      <w:r w:rsidR="0000780D">
        <w:rPr>
          <w:rFonts w:ascii="Arial" w:hAnsi="Arial" w:cs="Arial"/>
        </w:rPr>
        <w:t>MAP</w:t>
      </w:r>
      <w:r>
        <w:rPr>
          <w:rFonts w:ascii="Arial" w:hAnsi="Arial" w:cs="Arial"/>
        </w:rPr>
        <w:t xml:space="preserve"> Products at or above </w:t>
      </w:r>
      <w:r w:rsidR="0000780D">
        <w:rPr>
          <w:rFonts w:ascii="Arial" w:hAnsi="Arial" w:cs="Arial"/>
        </w:rPr>
        <w:t>MAP</w:t>
      </w:r>
      <w:r w:rsidR="00593C7A">
        <w:rPr>
          <w:rFonts w:ascii="Arial" w:hAnsi="Arial" w:cs="Arial"/>
        </w:rPr>
        <w:t xml:space="preserve"> Price</w:t>
      </w:r>
      <w:r>
        <w:rPr>
          <w:rFonts w:ascii="Arial" w:hAnsi="Arial" w:cs="Arial"/>
        </w:rPr>
        <w:t>.</w:t>
      </w:r>
    </w:p>
    <w:p w14:paraId="6FF7B94B" w14:textId="7A340DFB" w:rsidR="0028741B" w:rsidRDefault="0028741B" w:rsidP="00220E6D">
      <w:pPr>
        <w:numPr>
          <w:ilvl w:val="0"/>
          <w:numId w:val="1"/>
        </w:numPr>
        <w:kinsoku w:val="0"/>
        <w:overflowPunct w:val="0"/>
        <w:autoSpaceDE/>
        <w:autoSpaceDN/>
        <w:adjustRightInd/>
        <w:spacing w:before="227" w:line="230" w:lineRule="exact"/>
        <w:ind w:right="144"/>
        <w:jc w:val="both"/>
        <w:textAlignment w:val="baseline"/>
        <w:rPr>
          <w:rFonts w:ascii="Arial" w:hAnsi="Arial" w:cs="Arial"/>
        </w:rPr>
      </w:pPr>
      <w:r>
        <w:rPr>
          <w:rFonts w:ascii="Arial" w:hAnsi="Arial" w:cs="Arial"/>
        </w:rPr>
        <w:t xml:space="preserve">The Policy does not in any way limit the ability of any Authorized Reseller to advertise that "they have the lowest prices", that they "will meet or beat any competitors price", </w:t>
      </w:r>
      <w:r w:rsidR="009F0318">
        <w:rPr>
          <w:rFonts w:ascii="Arial" w:hAnsi="Arial" w:cs="Arial"/>
        </w:rPr>
        <w:t xml:space="preserve">or </w:t>
      </w:r>
      <w:r>
        <w:rPr>
          <w:rFonts w:ascii="Arial" w:hAnsi="Arial" w:cs="Arial"/>
        </w:rPr>
        <w:t>that prices are</w:t>
      </w:r>
      <w:r w:rsidR="009F0318">
        <w:rPr>
          <w:rFonts w:ascii="Arial" w:hAnsi="Arial" w:cs="Arial"/>
        </w:rPr>
        <w:t xml:space="preserve"> "too low to show</w:t>
      </w:r>
      <w:r>
        <w:rPr>
          <w:rFonts w:ascii="Arial" w:hAnsi="Arial" w:cs="Arial"/>
        </w:rPr>
        <w:t xml:space="preserve">", provided the Advertised Price is not less than </w:t>
      </w:r>
      <w:r w:rsidR="0000780D">
        <w:rPr>
          <w:rFonts w:ascii="Arial" w:hAnsi="Arial" w:cs="Arial"/>
        </w:rPr>
        <w:t>MAP</w:t>
      </w:r>
      <w:r w:rsidR="00C8590C">
        <w:rPr>
          <w:rFonts w:ascii="Arial" w:hAnsi="Arial" w:cs="Arial"/>
        </w:rPr>
        <w:t xml:space="preserve"> Price</w:t>
      </w:r>
      <w:r>
        <w:rPr>
          <w:rFonts w:ascii="Arial" w:hAnsi="Arial" w:cs="Arial"/>
        </w:rPr>
        <w:t>.</w:t>
      </w:r>
    </w:p>
    <w:p w14:paraId="780551FC" w14:textId="45FDB1B1" w:rsidR="00220E6D" w:rsidRDefault="0028741B" w:rsidP="00220E6D">
      <w:pPr>
        <w:numPr>
          <w:ilvl w:val="0"/>
          <w:numId w:val="1"/>
        </w:numPr>
        <w:kinsoku w:val="0"/>
        <w:overflowPunct w:val="0"/>
        <w:autoSpaceDE/>
        <w:autoSpaceDN/>
        <w:adjustRightInd/>
        <w:spacing w:before="231" w:line="230" w:lineRule="exact"/>
        <w:ind w:right="144"/>
        <w:jc w:val="both"/>
        <w:textAlignment w:val="baseline"/>
        <w:rPr>
          <w:rFonts w:ascii="Arial" w:hAnsi="Arial" w:cs="Arial"/>
        </w:rPr>
      </w:pPr>
      <w:r w:rsidRPr="00220E6D">
        <w:rPr>
          <w:rFonts w:ascii="Arial" w:hAnsi="Arial" w:cs="Arial"/>
        </w:rPr>
        <w:t xml:space="preserve">At its own discretion, </w:t>
      </w:r>
      <w:r w:rsidR="00FB5D75">
        <w:rPr>
          <w:rFonts w:ascii="Arial" w:hAnsi="Arial" w:cs="Arial"/>
        </w:rPr>
        <w:t>WM</w:t>
      </w:r>
      <w:r w:rsidR="006315EB">
        <w:rPr>
          <w:rFonts w:ascii="Arial" w:hAnsi="Arial" w:cs="Arial"/>
        </w:rPr>
        <w:t>T</w:t>
      </w:r>
      <w:r w:rsidRPr="00220E6D">
        <w:rPr>
          <w:rFonts w:ascii="Arial" w:hAnsi="Arial" w:cs="Arial"/>
        </w:rPr>
        <w:t xml:space="preserve"> </w:t>
      </w:r>
      <w:r w:rsidR="006A5D0F">
        <w:rPr>
          <w:rFonts w:ascii="Arial" w:hAnsi="Arial" w:cs="Arial"/>
        </w:rPr>
        <w:t>may, from time-to-</w:t>
      </w:r>
      <w:r w:rsidRPr="00220E6D">
        <w:rPr>
          <w:rFonts w:ascii="Arial" w:hAnsi="Arial" w:cs="Arial"/>
        </w:rPr>
        <w:t xml:space="preserve">time, allow Authorized Resellers to advertise specified </w:t>
      </w:r>
      <w:r w:rsidR="0000780D">
        <w:rPr>
          <w:rFonts w:ascii="Arial" w:hAnsi="Arial" w:cs="Arial"/>
        </w:rPr>
        <w:t>MAP</w:t>
      </w:r>
      <w:r w:rsidRPr="00220E6D">
        <w:rPr>
          <w:rFonts w:ascii="Arial" w:hAnsi="Arial" w:cs="Arial"/>
        </w:rPr>
        <w:t xml:space="preserve"> Products below </w:t>
      </w:r>
      <w:r w:rsidR="0000780D">
        <w:rPr>
          <w:rFonts w:ascii="Arial" w:hAnsi="Arial" w:cs="Arial"/>
        </w:rPr>
        <w:t>MAP</w:t>
      </w:r>
      <w:r w:rsidR="00C8590C">
        <w:rPr>
          <w:rFonts w:ascii="Arial" w:hAnsi="Arial" w:cs="Arial"/>
        </w:rPr>
        <w:t xml:space="preserve"> Price</w:t>
      </w:r>
      <w:r w:rsidRPr="00220E6D">
        <w:rPr>
          <w:rFonts w:ascii="Arial" w:hAnsi="Arial" w:cs="Arial"/>
        </w:rPr>
        <w:t xml:space="preserve">, such as during a defined promotional period. In that event, </w:t>
      </w:r>
      <w:r w:rsidR="00FB5D75">
        <w:rPr>
          <w:rFonts w:ascii="Arial" w:hAnsi="Arial" w:cs="Arial"/>
        </w:rPr>
        <w:t>WM</w:t>
      </w:r>
      <w:r w:rsidR="006315EB">
        <w:rPr>
          <w:rFonts w:ascii="Arial" w:hAnsi="Arial" w:cs="Arial"/>
        </w:rPr>
        <w:t>T</w:t>
      </w:r>
      <w:r w:rsidRPr="00220E6D">
        <w:rPr>
          <w:rFonts w:ascii="Arial" w:hAnsi="Arial" w:cs="Arial"/>
        </w:rPr>
        <w:t xml:space="preserve"> will notify Authorized Resellers through an authorization letter, issued in writing, via email, or through such additional means as designated by </w:t>
      </w:r>
      <w:r w:rsidR="00FB5D75">
        <w:rPr>
          <w:rFonts w:ascii="Arial" w:hAnsi="Arial" w:cs="Arial"/>
        </w:rPr>
        <w:t>WM</w:t>
      </w:r>
      <w:r w:rsidR="006315EB">
        <w:rPr>
          <w:rFonts w:ascii="Arial" w:hAnsi="Arial" w:cs="Arial"/>
        </w:rPr>
        <w:t>T</w:t>
      </w:r>
      <w:r w:rsidRPr="00220E6D">
        <w:rPr>
          <w:rFonts w:ascii="Arial" w:hAnsi="Arial" w:cs="Arial"/>
        </w:rPr>
        <w:t>, defining the promotional period and any applicable terms and conditions.</w:t>
      </w:r>
    </w:p>
    <w:p w14:paraId="4D79BD14" w14:textId="14653FD5" w:rsidR="00220E6D" w:rsidRDefault="00220E6D" w:rsidP="00220E6D">
      <w:pPr>
        <w:kinsoku w:val="0"/>
        <w:overflowPunct w:val="0"/>
        <w:autoSpaceDE/>
        <w:autoSpaceDN/>
        <w:adjustRightInd/>
        <w:spacing w:line="230" w:lineRule="exact"/>
        <w:ind w:left="2232"/>
        <w:textAlignment w:val="baseline"/>
        <w:rPr>
          <w:rFonts w:ascii="Arial" w:hAnsi="Arial" w:cs="Arial"/>
          <w:spacing w:val="-1"/>
        </w:rPr>
      </w:pPr>
    </w:p>
    <w:p w14:paraId="5D930D18" w14:textId="77777777" w:rsidR="0028741B" w:rsidRDefault="0028741B" w:rsidP="0028741B">
      <w:pPr>
        <w:kinsoku w:val="0"/>
        <w:overflowPunct w:val="0"/>
        <w:autoSpaceDE/>
        <w:autoSpaceDN/>
        <w:adjustRightInd/>
        <w:spacing w:before="9" w:line="229" w:lineRule="exact"/>
        <w:jc w:val="center"/>
        <w:textAlignment w:val="baseline"/>
        <w:rPr>
          <w:rFonts w:ascii="Arial" w:hAnsi="Arial" w:cs="Arial"/>
          <w:b/>
          <w:bCs/>
          <w:spacing w:val="-5"/>
        </w:rPr>
      </w:pPr>
    </w:p>
    <w:p w14:paraId="6D6A4B7A" w14:textId="0ECD3CF4" w:rsidR="0028741B" w:rsidRPr="007405E2" w:rsidRDefault="0028741B" w:rsidP="0028741B">
      <w:pPr>
        <w:pStyle w:val="ListParagraph"/>
        <w:numPr>
          <w:ilvl w:val="0"/>
          <w:numId w:val="10"/>
        </w:numPr>
        <w:kinsoku w:val="0"/>
        <w:overflowPunct w:val="0"/>
        <w:autoSpaceDE/>
        <w:autoSpaceDN/>
        <w:adjustRightInd/>
        <w:spacing w:before="9" w:line="229" w:lineRule="exact"/>
        <w:jc w:val="center"/>
        <w:textAlignment w:val="baseline"/>
        <w:rPr>
          <w:rFonts w:ascii="Arial" w:hAnsi="Arial" w:cs="Arial"/>
          <w:b/>
          <w:bCs/>
          <w:spacing w:val="-5"/>
        </w:rPr>
      </w:pPr>
      <w:r w:rsidRPr="007405E2">
        <w:rPr>
          <w:rFonts w:ascii="Arial" w:hAnsi="Arial" w:cs="Arial"/>
          <w:b/>
          <w:bCs/>
        </w:rPr>
        <w:t xml:space="preserve">SCHEDULE OF CONSEQUENCES FOR VIOLATING </w:t>
      </w:r>
      <w:r w:rsidR="0000780D">
        <w:rPr>
          <w:rFonts w:ascii="Arial" w:hAnsi="Arial" w:cs="Arial"/>
          <w:b/>
          <w:bCs/>
        </w:rPr>
        <w:t>MAP</w:t>
      </w:r>
      <w:r w:rsidRPr="007405E2">
        <w:rPr>
          <w:rFonts w:ascii="Arial" w:hAnsi="Arial" w:cs="Arial"/>
          <w:b/>
          <w:bCs/>
        </w:rPr>
        <w:t xml:space="preserve"> POLICY</w:t>
      </w:r>
    </w:p>
    <w:p w14:paraId="21DE6788" w14:textId="77777777" w:rsidR="0028741B" w:rsidRPr="00F35C49" w:rsidRDefault="0028741B" w:rsidP="0028741B">
      <w:pPr>
        <w:kinsoku w:val="0"/>
        <w:overflowPunct w:val="0"/>
        <w:autoSpaceDE/>
        <w:autoSpaceDN/>
        <w:adjustRightInd/>
        <w:spacing w:before="231" w:line="230" w:lineRule="exact"/>
        <w:ind w:left="144"/>
        <w:textAlignment w:val="baseline"/>
        <w:rPr>
          <w:rFonts w:ascii="Arial" w:hAnsi="Arial" w:cs="Arial"/>
          <w:b/>
          <w:bCs/>
          <w:spacing w:val="-4"/>
        </w:rPr>
      </w:pPr>
      <w:r w:rsidRPr="00F35C49">
        <w:rPr>
          <w:rFonts w:ascii="Arial" w:hAnsi="Arial" w:cs="Arial"/>
          <w:b/>
          <w:bCs/>
          <w:spacing w:val="-4"/>
        </w:rPr>
        <w:t>General</w:t>
      </w:r>
    </w:p>
    <w:p w14:paraId="6C368892" w14:textId="562A23BC" w:rsidR="0028741B" w:rsidRPr="005418B0" w:rsidRDefault="006A5D0F" w:rsidP="0028741B">
      <w:pPr>
        <w:numPr>
          <w:ilvl w:val="0"/>
          <w:numId w:val="7"/>
        </w:numPr>
        <w:kinsoku w:val="0"/>
        <w:overflowPunct w:val="0"/>
        <w:autoSpaceDE/>
        <w:autoSpaceDN/>
        <w:adjustRightInd/>
        <w:spacing w:before="4" w:line="231" w:lineRule="exact"/>
        <w:ind w:right="144"/>
        <w:jc w:val="both"/>
        <w:textAlignment w:val="baseline"/>
        <w:rPr>
          <w:rFonts w:ascii="Arial" w:hAnsi="Arial" w:cs="Arial"/>
          <w:color w:val="00B050"/>
        </w:rPr>
      </w:pPr>
      <w:r w:rsidRPr="00F35C49">
        <w:rPr>
          <w:rFonts w:ascii="Arial" w:hAnsi="Arial" w:cs="Arial"/>
        </w:rPr>
        <w:t>Counting of Policy v</w:t>
      </w:r>
      <w:r w:rsidR="0028741B" w:rsidRPr="00F35C49">
        <w:rPr>
          <w:rFonts w:ascii="Arial" w:hAnsi="Arial" w:cs="Arial"/>
        </w:rPr>
        <w:t>iolations a</w:t>
      </w:r>
      <w:r w:rsidRPr="00F35C49">
        <w:rPr>
          <w:rFonts w:ascii="Arial" w:hAnsi="Arial" w:cs="Arial"/>
        </w:rPr>
        <w:t>pplies once for each advertisement vehicle containing a v</w:t>
      </w:r>
      <w:r w:rsidR="0028741B" w:rsidRPr="00F35C49">
        <w:rPr>
          <w:rFonts w:ascii="Arial" w:hAnsi="Arial" w:cs="Arial"/>
        </w:rPr>
        <w:t>iolati</w:t>
      </w:r>
      <w:r w:rsidRPr="00F35C49">
        <w:rPr>
          <w:rFonts w:ascii="Arial" w:hAnsi="Arial" w:cs="Arial"/>
        </w:rPr>
        <w:t>on, regardless of whether that a</w:t>
      </w:r>
      <w:r w:rsidR="0028741B" w:rsidRPr="00F35C49">
        <w:rPr>
          <w:rFonts w:ascii="Arial" w:hAnsi="Arial" w:cs="Arial"/>
        </w:rPr>
        <w:t>dvertisement contains more than on</w:t>
      </w:r>
      <w:r w:rsidRPr="00F35C49">
        <w:rPr>
          <w:rFonts w:ascii="Arial" w:hAnsi="Arial" w:cs="Arial"/>
        </w:rPr>
        <w:t>e v</w:t>
      </w:r>
      <w:r w:rsidR="0028741B" w:rsidRPr="00F35C49">
        <w:rPr>
          <w:rFonts w:ascii="Arial" w:hAnsi="Arial" w:cs="Arial"/>
        </w:rPr>
        <w:t xml:space="preserve">iolation. For example, if two </w:t>
      </w:r>
      <w:r w:rsidR="00FB5D75" w:rsidRPr="00F35C49">
        <w:rPr>
          <w:rFonts w:ascii="Arial" w:hAnsi="Arial" w:cs="Arial"/>
        </w:rPr>
        <w:t>WM</w:t>
      </w:r>
      <w:r w:rsidR="006315EB">
        <w:rPr>
          <w:rFonts w:ascii="Arial" w:hAnsi="Arial" w:cs="Arial"/>
        </w:rPr>
        <w:t>T</w:t>
      </w:r>
      <w:r w:rsidR="0028741B" w:rsidRPr="00F35C49">
        <w:rPr>
          <w:rFonts w:ascii="Arial" w:hAnsi="Arial" w:cs="Arial"/>
        </w:rPr>
        <w:t xml:space="preserve"> </w:t>
      </w:r>
      <w:r w:rsidR="0028741B" w:rsidRPr="005418B0">
        <w:rPr>
          <w:rFonts w:ascii="Arial" w:hAnsi="Arial" w:cs="Arial"/>
        </w:rPr>
        <w:t xml:space="preserve">branded product model </w:t>
      </w:r>
      <w:r w:rsidR="008E47B0">
        <w:rPr>
          <w:rFonts w:ascii="Arial" w:hAnsi="Arial" w:cs="Arial"/>
        </w:rPr>
        <w:t>boilers i</w:t>
      </w:r>
      <w:r w:rsidR="0028741B" w:rsidRPr="005418B0">
        <w:rPr>
          <w:rFonts w:ascii="Arial" w:hAnsi="Arial" w:cs="Arial"/>
        </w:rPr>
        <w:t>n one circular ad</w:t>
      </w:r>
      <w:r>
        <w:rPr>
          <w:rFonts w:ascii="Arial" w:hAnsi="Arial" w:cs="Arial"/>
        </w:rPr>
        <w:t xml:space="preserve">vertisement are found to be in </w:t>
      </w:r>
      <w:r w:rsidR="00971BC4">
        <w:rPr>
          <w:rFonts w:ascii="Arial" w:hAnsi="Arial" w:cs="Arial"/>
        </w:rPr>
        <w:t>v</w:t>
      </w:r>
      <w:r w:rsidR="00971BC4" w:rsidRPr="005418B0">
        <w:rPr>
          <w:rFonts w:ascii="Arial" w:hAnsi="Arial" w:cs="Arial"/>
        </w:rPr>
        <w:t>iolation</w:t>
      </w:r>
      <w:r w:rsidR="00971BC4">
        <w:rPr>
          <w:rFonts w:ascii="Arial" w:hAnsi="Arial" w:cs="Arial"/>
        </w:rPr>
        <w:t xml:space="preserve"> that</w:t>
      </w:r>
      <w:r>
        <w:rPr>
          <w:rFonts w:ascii="Arial" w:hAnsi="Arial" w:cs="Arial"/>
        </w:rPr>
        <w:t xml:space="preserve"> would constitute as one v</w:t>
      </w:r>
      <w:r w:rsidR="0028741B" w:rsidRPr="005418B0">
        <w:rPr>
          <w:rFonts w:ascii="Arial" w:hAnsi="Arial" w:cs="Arial"/>
        </w:rPr>
        <w:t>iolation</w:t>
      </w:r>
      <w:r w:rsidR="0028741B" w:rsidRPr="008C55A4">
        <w:rPr>
          <w:rFonts w:ascii="Arial" w:hAnsi="Arial" w:cs="Arial"/>
        </w:rPr>
        <w:t>. For o</w:t>
      </w:r>
      <w:r w:rsidRPr="008C55A4">
        <w:rPr>
          <w:rFonts w:ascii="Arial" w:hAnsi="Arial" w:cs="Arial"/>
        </w:rPr>
        <w:t>nline advertising, each day of v</w:t>
      </w:r>
      <w:r w:rsidR="0028741B" w:rsidRPr="008C55A4">
        <w:rPr>
          <w:rFonts w:ascii="Arial" w:hAnsi="Arial" w:cs="Arial"/>
        </w:rPr>
        <w:t>io</w:t>
      </w:r>
      <w:r w:rsidRPr="008C55A4">
        <w:rPr>
          <w:rFonts w:ascii="Arial" w:hAnsi="Arial" w:cs="Arial"/>
        </w:rPr>
        <w:t>lation would constitute as one v</w:t>
      </w:r>
      <w:r w:rsidR="0028741B" w:rsidRPr="008C55A4">
        <w:rPr>
          <w:rFonts w:ascii="Arial" w:hAnsi="Arial" w:cs="Arial"/>
        </w:rPr>
        <w:t xml:space="preserve">iolation. For example, if two </w:t>
      </w:r>
      <w:r w:rsidR="00FB5D75">
        <w:rPr>
          <w:rFonts w:ascii="Arial" w:hAnsi="Arial" w:cs="Arial"/>
        </w:rPr>
        <w:t>WM</w:t>
      </w:r>
      <w:r w:rsidR="006315EB">
        <w:rPr>
          <w:rFonts w:ascii="Arial" w:hAnsi="Arial" w:cs="Arial"/>
        </w:rPr>
        <w:t>T</w:t>
      </w:r>
      <w:r w:rsidR="0028741B" w:rsidRPr="008C55A4">
        <w:rPr>
          <w:rFonts w:ascii="Arial" w:hAnsi="Arial" w:cs="Arial"/>
        </w:rPr>
        <w:t xml:space="preserve"> branded product model </w:t>
      </w:r>
      <w:r w:rsidR="007D4548">
        <w:rPr>
          <w:rFonts w:ascii="Arial" w:hAnsi="Arial" w:cs="Arial"/>
        </w:rPr>
        <w:t>boilers</w:t>
      </w:r>
      <w:r w:rsidR="0028741B" w:rsidRPr="008C55A4">
        <w:rPr>
          <w:rFonts w:ascii="Arial" w:hAnsi="Arial" w:cs="Arial"/>
        </w:rPr>
        <w:t xml:space="preserve"> listed online </w:t>
      </w:r>
      <w:r w:rsidRPr="008C55A4">
        <w:rPr>
          <w:rFonts w:ascii="Arial" w:hAnsi="Arial" w:cs="Arial"/>
        </w:rPr>
        <w:t>are found to be in v</w:t>
      </w:r>
      <w:r w:rsidR="0028741B" w:rsidRPr="008C55A4">
        <w:rPr>
          <w:rFonts w:ascii="Arial" w:hAnsi="Arial" w:cs="Arial"/>
        </w:rPr>
        <w:t>iolation in one calendar day;</w:t>
      </w:r>
      <w:r w:rsidR="008E47B0">
        <w:rPr>
          <w:rFonts w:ascii="Arial" w:hAnsi="Arial" w:cs="Arial"/>
        </w:rPr>
        <w:t xml:space="preserve"> that would constitute</w:t>
      </w:r>
      <w:r w:rsidRPr="008C55A4">
        <w:rPr>
          <w:rFonts w:ascii="Arial" w:hAnsi="Arial" w:cs="Arial"/>
        </w:rPr>
        <w:t xml:space="preserve"> one v</w:t>
      </w:r>
      <w:r w:rsidR="0028741B" w:rsidRPr="008C55A4">
        <w:rPr>
          <w:rFonts w:ascii="Arial" w:hAnsi="Arial" w:cs="Arial"/>
        </w:rPr>
        <w:t>iolation.</w:t>
      </w:r>
    </w:p>
    <w:p w14:paraId="032243C7" w14:textId="4B310487" w:rsidR="0028741B" w:rsidRDefault="0028741B" w:rsidP="0028741B">
      <w:pPr>
        <w:numPr>
          <w:ilvl w:val="0"/>
          <w:numId w:val="7"/>
        </w:numPr>
        <w:kinsoku w:val="0"/>
        <w:overflowPunct w:val="0"/>
        <w:autoSpaceDE/>
        <w:autoSpaceDN/>
        <w:adjustRightInd/>
        <w:spacing w:before="13" w:line="231" w:lineRule="exact"/>
        <w:ind w:right="144"/>
        <w:jc w:val="both"/>
        <w:textAlignment w:val="baseline"/>
        <w:rPr>
          <w:rFonts w:ascii="Arial" w:hAnsi="Arial" w:cs="Arial"/>
        </w:rPr>
      </w:pPr>
      <w:r w:rsidRPr="005418B0">
        <w:rPr>
          <w:rFonts w:ascii="Arial" w:hAnsi="Arial" w:cs="Arial"/>
        </w:rPr>
        <w:t>I</w:t>
      </w:r>
      <w:r w:rsidR="006A5D0F">
        <w:rPr>
          <w:rFonts w:ascii="Arial" w:hAnsi="Arial" w:cs="Arial"/>
        </w:rPr>
        <w:t>f an Authorized Reseller is</w:t>
      </w:r>
      <w:r w:rsidR="00AF0B1C">
        <w:rPr>
          <w:rFonts w:ascii="Arial" w:hAnsi="Arial" w:cs="Arial"/>
        </w:rPr>
        <w:t xml:space="preserve"> on notice of</w:t>
      </w:r>
      <w:r w:rsidR="006A5D0F">
        <w:rPr>
          <w:rFonts w:ascii="Arial" w:hAnsi="Arial" w:cs="Arial"/>
        </w:rPr>
        <w:t xml:space="preserve"> </w:t>
      </w:r>
      <w:r w:rsidR="00AF0B1C">
        <w:rPr>
          <w:rFonts w:ascii="Arial" w:hAnsi="Arial" w:cs="Arial"/>
        </w:rPr>
        <w:t xml:space="preserve">a </w:t>
      </w:r>
      <w:r w:rsidR="006A5D0F">
        <w:rPr>
          <w:rFonts w:ascii="Arial" w:hAnsi="Arial" w:cs="Arial"/>
        </w:rPr>
        <w:t>v</w:t>
      </w:r>
      <w:r w:rsidRPr="005418B0">
        <w:rPr>
          <w:rFonts w:ascii="Arial" w:hAnsi="Arial" w:cs="Arial"/>
        </w:rPr>
        <w:t>iolation, but fails to fully satisfy the complete terms of the</w:t>
      </w:r>
      <w:r w:rsidR="00363EBE">
        <w:rPr>
          <w:rFonts w:ascii="Arial" w:hAnsi="Arial" w:cs="Arial"/>
        </w:rPr>
        <w:t xml:space="preserve"> corresponding C</w:t>
      </w:r>
      <w:r>
        <w:rPr>
          <w:rFonts w:ascii="Arial" w:hAnsi="Arial" w:cs="Arial"/>
        </w:rPr>
        <w:t>onsequence</w:t>
      </w:r>
      <w:r w:rsidR="00363EBE">
        <w:rPr>
          <w:rFonts w:ascii="Arial" w:hAnsi="Arial" w:cs="Arial"/>
        </w:rPr>
        <w:t xml:space="preserve"> (shown in table below)</w:t>
      </w:r>
      <w:r>
        <w:rPr>
          <w:rFonts w:ascii="Arial" w:hAnsi="Arial" w:cs="Arial"/>
        </w:rPr>
        <w:t xml:space="preserve"> specified by this Policy, such failure would count towards a</w:t>
      </w:r>
      <w:r w:rsidR="00363EBE">
        <w:rPr>
          <w:rFonts w:ascii="Arial" w:hAnsi="Arial" w:cs="Arial"/>
        </w:rPr>
        <w:t xml:space="preserve"> new instance of v</w:t>
      </w:r>
      <w:r>
        <w:rPr>
          <w:rFonts w:ascii="Arial" w:hAnsi="Arial" w:cs="Arial"/>
        </w:rPr>
        <w:t>iolation.</w:t>
      </w:r>
    </w:p>
    <w:p w14:paraId="548ECAC9" w14:textId="5B1CB576" w:rsidR="0028741B" w:rsidRDefault="00FB5D75" w:rsidP="0028741B">
      <w:pPr>
        <w:numPr>
          <w:ilvl w:val="0"/>
          <w:numId w:val="7"/>
        </w:numPr>
        <w:kinsoku w:val="0"/>
        <w:overflowPunct w:val="0"/>
        <w:autoSpaceDE/>
        <w:autoSpaceDN/>
        <w:adjustRightInd/>
        <w:spacing w:before="1" w:line="231" w:lineRule="exact"/>
        <w:ind w:right="144"/>
        <w:jc w:val="both"/>
        <w:textAlignment w:val="baseline"/>
        <w:rPr>
          <w:rFonts w:ascii="Arial" w:hAnsi="Arial" w:cs="Arial"/>
        </w:rPr>
      </w:pPr>
      <w:r>
        <w:rPr>
          <w:rFonts w:ascii="Arial" w:hAnsi="Arial" w:cs="Arial"/>
        </w:rPr>
        <w:t>WM</w:t>
      </w:r>
      <w:r w:rsidR="006315EB">
        <w:rPr>
          <w:rFonts w:ascii="Arial" w:hAnsi="Arial" w:cs="Arial"/>
        </w:rPr>
        <w:t>T</w:t>
      </w:r>
      <w:r w:rsidR="0028741B">
        <w:rPr>
          <w:rFonts w:ascii="Arial" w:hAnsi="Arial" w:cs="Arial"/>
        </w:rPr>
        <w:t xml:space="preserve"> shall, at its sole discretion, determine the </w:t>
      </w:r>
      <w:r w:rsidR="0000780D">
        <w:rPr>
          <w:rFonts w:ascii="Arial" w:hAnsi="Arial" w:cs="Arial"/>
        </w:rPr>
        <w:t>MAP</w:t>
      </w:r>
      <w:r w:rsidR="0028741B">
        <w:rPr>
          <w:rFonts w:ascii="Arial" w:hAnsi="Arial" w:cs="Arial"/>
        </w:rPr>
        <w:t xml:space="preserve"> Product among the </w:t>
      </w:r>
      <w:r w:rsidR="0000780D">
        <w:rPr>
          <w:rFonts w:ascii="Arial" w:hAnsi="Arial" w:cs="Arial"/>
        </w:rPr>
        <w:t>MAP</w:t>
      </w:r>
      <w:r w:rsidR="0028741B">
        <w:rPr>
          <w:rFonts w:ascii="Arial" w:hAnsi="Arial" w:cs="Arial"/>
        </w:rPr>
        <w:t xml:space="preserve"> Products that has been in non-compliance of this Policy, for which</w:t>
      </w:r>
      <w:r w:rsidR="00363EBE">
        <w:rPr>
          <w:rFonts w:ascii="Arial" w:hAnsi="Arial" w:cs="Arial"/>
        </w:rPr>
        <w:t xml:space="preserve"> the Consequence of a v</w:t>
      </w:r>
      <w:r w:rsidR="0028741B">
        <w:rPr>
          <w:rFonts w:ascii="Arial" w:hAnsi="Arial" w:cs="Arial"/>
        </w:rPr>
        <w:t xml:space="preserve">iolation applies. For </w:t>
      </w:r>
      <w:r w:rsidR="00363EBE">
        <w:rPr>
          <w:rFonts w:ascii="Arial" w:hAnsi="Arial" w:cs="Arial"/>
        </w:rPr>
        <w:t>example, First V</w:t>
      </w:r>
      <w:r w:rsidR="0028741B">
        <w:rPr>
          <w:rFonts w:ascii="Arial" w:hAnsi="Arial" w:cs="Arial"/>
        </w:rPr>
        <w:t xml:space="preserve">iolation was on </w:t>
      </w:r>
      <w:r w:rsidR="0000780D">
        <w:rPr>
          <w:rFonts w:ascii="Arial" w:hAnsi="Arial" w:cs="Arial"/>
        </w:rPr>
        <w:t>MAP</w:t>
      </w:r>
      <w:r w:rsidR="0028741B">
        <w:rPr>
          <w:rFonts w:ascii="Arial" w:hAnsi="Arial" w:cs="Arial"/>
        </w:rPr>
        <w:t xml:space="preserve"> Product </w:t>
      </w:r>
      <w:r w:rsidR="0028741B">
        <w:rPr>
          <w:rFonts w:ascii="Arial" w:hAnsi="Arial" w:cs="Arial"/>
          <w:b/>
          <w:bCs/>
          <w:sz w:val="16"/>
          <w:szCs w:val="16"/>
        </w:rPr>
        <w:t>“</w:t>
      </w:r>
      <w:r w:rsidR="0028741B">
        <w:rPr>
          <w:rFonts w:ascii="Arial" w:hAnsi="Arial" w:cs="Arial"/>
        </w:rPr>
        <w:t>A</w:t>
      </w:r>
      <w:r w:rsidR="0028741B">
        <w:rPr>
          <w:rFonts w:ascii="Arial" w:hAnsi="Arial" w:cs="Arial"/>
          <w:b/>
          <w:bCs/>
          <w:sz w:val="16"/>
          <w:szCs w:val="16"/>
        </w:rPr>
        <w:t xml:space="preserve">” </w:t>
      </w:r>
      <w:r w:rsidR="0028741B">
        <w:rPr>
          <w:rFonts w:ascii="Arial" w:hAnsi="Arial" w:cs="Arial"/>
        </w:rPr>
        <w:t xml:space="preserve">and Second Violation was on </w:t>
      </w:r>
      <w:r w:rsidR="0000780D">
        <w:rPr>
          <w:rFonts w:ascii="Arial" w:hAnsi="Arial" w:cs="Arial"/>
        </w:rPr>
        <w:t>MAP</w:t>
      </w:r>
      <w:r w:rsidR="0028741B">
        <w:rPr>
          <w:rFonts w:ascii="Arial" w:hAnsi="Arial" w:cs="Arial"/>
        </w:rPr>
        <w:t xml:space="preserve"> Product </w:t>
      </w:r>
      <w:r w:rsidR="0028741B">
        <w:rPr>
          <w:rFonts w:ascii="Arial" w:hAnsi="Arial" w:cs="Arial"/>
          <w:b/>
          <w:bCs/>
          <w:sz w:val="16"/>
          <w:szCs w:val="16"/>
        </w:rPr>
        <w:t>“</w:t>
      </w:r>
      <w:r w:rsidR="0028741B">
        <w:rPr>
          <w:rFonts w:ascii="Arial" w:hAnsi="Arial" w:cs="Arial"/>
        </w:rPr>
        <w:t>B</w:t>
      </w:r>
      <w:r w:rsidR="0028741B">
        <w:rPr>
          <w:rFonts w:ascii="Arial" w:hAnsi="Arial" w:cs="Arial"/>
          <w:b/>
          <w:bCs/>
          <w:sz w:val="16"/>
          <w:szCs w:val="16"/>
        </w:rPr>
        <w:t>”</w:t>
      </w:r>
      <w:r w:rsidR="0028741B">
        <w:rPr>
          <w:rFonts w:ascii="Arial" w:hAnsi="Arial" w:cs="Arial"/>
        </w:rPr>
        <w:t xml:space="preserve">. </w:t>
      </w:r>
      <w:r>
        <w:rPr>
          <w:rFonts w:ascii="Arial" w:hAnsi="Arial" w:cs="Arial"/>
        </w:rPr>
        <w:t>WM</w:t>
      </w:r>
      <w:r w:rsidR="006315EB">
        <w:rPr>
          <w:rFonts w:ascii="Arial" w:hAnsi="Arial" w:cs="Arial"/>
        </w:rPr>
        <w:t>T</w:t>
      </w:r>
      <w:r w:rsidR="0028741B">
        <w:rPr>
          <w:rFonts w:ascii="Arial" w:hAnsi="Arial" w:cs="Arial"/>
        </w:rPr>
        <w:t xml:space="preserve"> shall have the discretion to choose whether </w:t>
      </w:r>
      <w:r w:rsidR="0000780D">
        <w:rPr>
          <w:rFonts w:ascii="Arial" w:hAnsi="Arial" w:cs="Arial"/>
        </w:rPr>
        <w:t>MAP</w:t>
      </w:r>
      <w:r w:rsidR="0028741B">
        <w:rPr>
          <w:rFonts w:ascii="Arial" w:hAnsi="Arial" w:cs="Arial"/>
        </w:rPr>
        <w:t xml:space="preserve"> Product </w:t>
      </w:r>
      <w:r w:rsidR="0028741B">
        <w:rPr>
          <w:rFonts w:ascii="Arial" w:hAnsi="Arial" w:cs="Arial"/>
          <w:b/>
          <w:bCs/>
          <w:sz w:val="16"/>
          <w:szCs w:val="16"/>
        </w:rPr>
        <w:t>“</w:t>
      </w:r>
      <w:r w:rsidR="0028741B">
        <w:rPr>
          <w:rFonts w:ascii="Arial" w:hAnsi="Arial" w:cs="Arial"/>
        </w:rPr>
        <w:t>A</w:t>
      </w:r>
      <w:r w:rsidR="0028741B">
        <w:rPr>
          <w:rFonts w:ascii="Arial" w:hAnsi="Arial" w:cs="Arial"/>
          <w:b/>
          <w:bCs/>
          <w:sz w:val="16"/>
          <w:szCs w:val="16"/>
        </w:rPr>
        <w:t xml:space="preserve">” </w:t>
      </w:r>
      <w:r w:rsidR="0028741B">
        <w:rPr>
          <w:rFonts w:ascii="Arial" w:hAnsi="Arial" w:cs="Arial"/>
        </w:rPr>
        <w:t xml:space="preserve">or </w:t>
      </w:r>
      <w:r w:rsidR="0028741B">
        <w:rPr>
          <w:rFonts w:ascii="Arial" w:hAnsi="Arial" w:cs="Arial"/>
          <w:b/>
          <w:bCs/>
          <w:sz w:val="16"/>
          <w:szCs w:val="16"/>
        </w:rPr>
        <w:t>“</w:t>
      </w:r>
      <w:r w:rsidR="0028741B">
        <w:rPr>
          <w:rFonts w:ascii="Arial" w:hAnsi="Arial" w:cs="Arial"/>
        </w:rPr>
        <w:t>B</w:t>
      </w:r>
      <w:r w:rsidR="0028741B">
        <w:rPr>
          <w:rFonts w:ascii="Arial" w:hAnsi="Arial" w:cs="Arial"/>
          <w:b/>
          <w:bCs/>
          <w:sz w:val="16"/>
          <w:szCs w:val="16"/>
        </w:rPr>
        <w:t xml:space="preserve">” </w:t>
      </w:r>
      <w:r w:rsidR="0028741B">
        <w:rPr>
          <w:rFonts w:ascii="Arial" w:hAnsi="Arial" w:cs="Arial"/>
        </w:rPr>
        <w:t>cannot be listed in Advertisements for the designated period of time.</w:t>
      </w:r>
    </w:p>
    <w:p w14:paraId="05066248" w14:textId="5D00392B" w:rsidR="0028741B" w:rsidRDefault="0028741B" w:rsidP="0028741B">
      <w:pPr>
        <w:numPr>
          <w:ilvl w:val="0"/>
          <w:numId w:val="7"/>
        </w:numPr>
        <w:kinsoku w:val="0"/>
        <w:overflowPunct w:val="0"/>
        <w:autoSpaceDE/>
        <w:autoSpaceDN/>
        <w:adjustRightInd/>
        <w:spacing w:before="14" w:line="231" w:lineRule="exact"/>
        <w:ind w:right="288"/>
        <w:textAlignment w:val="baseline"/>
        <w:rPr>
          <w:rFonts w:ascii="Arial" w:hAnsi="Arial" w:cs="Arial"/>
        </w:rPr>
      </w:pPr>
      <w:r>
        <w:rPr>
          <w:rFonts w:ascii="Arial" w:hAnsi="Arial" w:cs="Arial"/>
        </w:rPr>
        <w:t xml:space="preserve">At the end of each calendar year, effective midnight on December </w:t>
      </w:r>
      <w:r w:rsidR="003D1A38">
        <w:rPr>
          <w:rFonts w:ascii="Arial" w:hAnsi="Arial" w:cs="Arial"/>
        </w:rPr>
        <w:t>31</w:t>
      </w:r>
      <w:r w:rsidR="003D1A38" w:rsidRPr="00363EBE">
        <w:rPr>
          <w:rFonts w:ascii="Arial" w:hAnsi="Arial" w:cs="Arial"/>
          <w:vertAlign w:val="superscript"/>
        </w:rPr>
        <w:t>st</w:t>
      </w:r>
      <w:r w:rsidR="003D1A38">
        <w:rPr>
          <w:rFonts w:ascii="Arial" w:hAnsi="Arial" w:cs="Arial"/>
        </w:rPr>
        <w:t xml:space="preserve"> </w:t>
      </w:r>
      <w:r w:rsidR="00363EBE">
        <w:rPr>
          <w:rFonts w:ascii="Arial" w:hAnsi="Arial" w:cs="Arial"/>
        </w:rPr>
        <w:t>of that year, all v</w:t>
      </w:r>
      <w:r>
        <w:rPr>
          <w:rFonts w:ascii="Arial" w:hAnsi="Arial" w:cs="Arial"/>
        </w:rPr>
        <w:t>iolations are dismissed such that Authorized Reseller shall have no Violations remaining.</w:t>
      </w:r>
    </w:p>
    <w:p w14:paraId="60F525CB" w14:textId="71D3D225" w:rsidR="0028741B" w:rsidRDefault="0028741B" w:rsidP="0028741B">
      <w:pPr>
        <w:numPr>
          <w:ilvl w:val="0"/>
          <w:numId w:val="7"/>
        </w:numPr>
        <w:kinsoku w:val="0"/>
        <w:overflowPunct w:val="0"/>
        <w:autoSpaceDE/>
        <w:autoSpaceDN/>
        <w:adjustRightInd/>
        <w:spacing w:before="9" w:line="231" w:lineRule="exact"/>
        <w:textAlignment w:val="baseline"/>
        <w:rPr>
          <w:rFonts w:ascii="Arial" w:hAnsi="Arial" w:cs="Arial"/>
          <w:spacing w:val="-1"/>
        </w:rPr>
      </w:pPr>
      <w:r>
        <w:rPr>
          <w:rFonts w:ascii="Arial" w:hAnsi="Arial" w:cs="Arial"/>
          <w:spacing w:val="-1"/>
        </w:rPr>
        <w:t xml:space="preserve">The </w:t>
      </w:r>
      <w:r w:rsidR="00363EBE">
        <w:rPr>
          <w:rFonts w:ascii="Arial" w:hAnsi="Arial" w:cs="Arial"/>
          <w:spacing w:val="-1"/>
        </w:rPr>
        <w:t>Violation S</w:t>
      </w:r>
      <w:r>
        <w:rPr>
          <w:rFonts w:ascii="Arial" w:hAnsi="Arial" w:cs="Arial"/>
          <w:spacing w:val="-1"/>
        </w:rPr>
        <w:t>chedule</w:t>
      </w:r>
      <w:r w:rsidR="00363EBE">
        <w:rPr>
          <w:rFonts w:ascii="Arial" w:hAnsi="Arial" w:cs="Arial"/>
          <w:spacing w:val="-1"/>
        </w:rPr>
        <w:t xml:space="preserve"> below</w:t>
      </w:r>
      <w:r>
        <w:rPr>
          <w:rFonts w:ascii="Arial" w:hAnsi="Arial" w:cs="Arial"/>
          <w:spacing w:val="-1"/>
        </w:rPr>
        <w:t xml:space="preserve"> applies to each of the </w:t>
      </w:r>
      <w:r w:rsidR="0000780D">
        <w:rPr>
          <w:rFonts w:ascii="Arial" w:hAnsi="Arial" w:cs="Arial"/>
          <w:spacing w:val="-1"/>
        </w:rPr>
        <w:t>MAP</w:t>
      </w:r>
      <w:r>
        <w:rPr>
          <w:rFonts w:ascii="Arial" w:hAnsi="Arial" w:cs="Arial"/>
          <w:spacing w:val="-1"/>
        </w:rPr>
        <w:t xml:space="preserve"> Products.</w:t>
      </w:r>
    </w:p>
    <w:p w14:paraId="37B7BB15" w14:textId="72B2C28E" w:rsidR="0028741B" w:rsidRDefault="0028741B" w:rsidP="0028741B">
      <w:pPr>
        <w:numPr>
          <w:ilvl w:val="0"/>
          <w:numId w:val="7"/>
        </w:numPr>
        <w:kinsoku w:val="0"/>
        <w:overflowPunct w:val="0"/>
        <w:autoSpaceDE/>
        <w:autoSpaceDN/>
        <w:adjustRightInd/>
        <w:spacing w:before="13" w:line="231" w:lineRule="exact"/>
        <w:ind w:right="144"/>
        <w:jc w:val="both"/>
        <w:textAlignment w:val="baseline"/>
        <w:rPr>
          <w:rFonts w:ascii="Arial" w:hAnsi="Arial" w:cs="Arial"/>
        </w:rPr>
      </w:pPr>
      <w:r>
        <w:rPr>
          <w:rFonts w:ascii="Arial" w:hAnsi="Arial" w:cs="Arial"/>
        </w:rPr>
        <w:t>In addition to the specific Con</w:t>
      </w:r>
      <w:r w:rsidR="00363EBE">
        <w:rPr>
          <w:rFonts w:ascii="Arial" w:hAnsi="Arial" w:cs="Arial"/>
        </w:rPr>
        <w:t>sequences outlined in the table</w:t>
      </w:r>
      <w:r>
        <w:rPr>
          <w:rFonts w:ascii="Arial" w:hAnsi="Arial" w:cs="Arial"/>
        </w:rPr>
        <w:t xml:space="preserve"> below, without assuming any liability, </w:t>
      </w:r>
      <w:r w:rsidR="00FB5D75">
        <w:rPr>
          <w:rFonts w:ascii="Arial" w:hAnsi="Arial" w:cs="Arial"/>
        </w:rPr>
        <w:t>WM</w:t>
      </w:r>
      <w:r w:rsidR="006315EB">
        <w:rPr>
          <w:rFonts w:ascii="Arial" w:hAnsi="Arial" w:cs="Arial"/>
        </w:rPr>
        <w:t>T</w:t>
      </w:r>
      <w:r w:rsidR="00E7355B">
        <w:rPr>
          <w:rFonts w:ascii="Arial" w:hAnsi="Arial" w:cs="Arial"/>
        </w:rPr>
        <w:t xml:space="preserve"> may</w:t>
      </w:r>
      <w:r>
        <w:rPr>
          <w:rFonts w:ascii="Arial" w:hAnsi="Arial" w:cs="Arial"/>
        </w:rPr>
        <w:t>:</w:t>
      </w:r>
    </w:p>
    <w:p w14:paraId="1E90E268" w14:textId="230C5F33" w:rsidR="0028741B" w:rsidRDefault="0028741B" w:rsidP="0028741B">
      <w:pPr>
        <w:numPr>
          <w:ilvl w:val="0"/>
          <w:numId w:val="8"/>
        </w:numPr>
        <w:kinsoku w:val="0"/>
        <w:overflowPunct w:val="0"/>
        <w:autoSpaceDE/>
        <w:autoSpaceDN/>
        <w:adjustRightInd/>
        <w:spacing w:before="246" w:line="231" w:lineRule="exact"/>
        <w:ind w:right="216"/>
        <w:textAlignment w:val="baseline"/>
        <w:rPr>
          <w:rFonts w:ascii="Arial" w:hAnsi="Arial" w:cs="Arial"/>
        </w:rPr>
      </w:pPr>
      <w:r>
        <w:rPr>
          <w:rFonts w:ascii="Arial" w:hAnsi="Arial" w:cs="Arial"/>
        </w:rPr>
        <w:t>In the event of a printing error, require an immediate, formal retraction on all offending Advertisements (such retraction must be issued as soon as possible, but no later than one week after the error).</w:t>
      </w:r>
    </w:p>
    <w:p w14:paraId="374A7817" w14:textId="22566919" w:rsidR="0028741B" w:rsidRDefault="0028741B" w:rsidP="0028741B">
      <w:pPr>
        <w:numPr>
          <w:ilvl w:val="0"/>
          <w:numId w:val="8"/>
        </w:numPr>
        <w:kinsoku w:val="0"/>
        <w:overflowPunct w:val="0"/>
        <w:autoSpaceDE/>
        <w:autoSpaceDN/>
        <w:adjustRightInd/>
        <w:spacing w:line="229" w:lineRule="exact"/>
        <w:ind w:right="144"/>
        <w:jc w:val="both"/>
        <w:textAlignment w:val="baseline"/>
        <w:rPr>
          <w:rFonts w:ascii="Arial" w:hAnsi="Arial" w:cs="Arial"/>
        </w:rPr>
      </w:pPr>
      <w:r>
        <w:rPr>
          <w:rFonts w:ascii="Arial" w:hAnsi="Arial" w:cs="Arial"/>
        </w:rPr>
        <w:t>Aft</w:t>
      </w:r>
      <w:r w:rsidR="00AF0B1C">
        <w:rPr>
          <w:rFonts w:ascii="Arial" w:hAnsi="Arial" w:cs="Arial"/>
        </w:rPr>
        <w:t xml:space="preserve">er the </w:t>
      </w:r>
      <w:r w:rsidR="00E7355B">
        <w:rPr>
          <w:rFonts w:ascii="Arial" w:hAnsi="Arial" w:cs="Arial"/>
        </w:rPr>
        <w:t>fourth</w:t>
      </w:r>
      <w:r>
        <w:rPr>
          <w:rFonts w:ascii="Arial" w:hAnsi="Arial" w:cs="Arial"/>
        </w:rPr>
        <w:t xml:space="preserve"> violation, </w:t>
      </w:r>
      <w:r w:rsidR="00FB5D75">
        <w:rPr>
          <w:rFonts w:ascii="Arial" w:hAnsi="Arial" w:cs="Arial"/>
        </w:rPr>
        <w:t>WM</w:t>
      </w:r>
      <w:r w:rsidR="006315EB">
        <w:rPr>
          <w:rFonts w:ascii="Arial" w:hAnsi="Arial" w:cs="Arial"/>
        </w:rPr>
        <w:t>T</w:t>
      </w:r>
      <w:r>
        <w:rPr>
          <w:rFonts w:ascii="Arial" w:hAnsi="Arial" w:cs="Arial"/>
        </w:rPr>
        <w:t xml:space="preserve">, at its sole discretion, may buy back any remaining sellable inventory of a </w:t>
      </w:r>
      <w:r w:rsidR="0000780D">
        <w:rPr>
          <w:rFonts w:ascii="Arial" w:hAnsi="Arial" w:cs="Arial"/>
        </w:rPr>
        <w:t>MAP</w:t>
      </w:r>
      <w:r>
        <w:rPr>
          <w:rFonts w:ascii="Arial" w:hAnsi="Arial" w:cs="Arial"/>
        </w:rPr>
        <w:t xml:space="preserve"> Product (as determined by </w:t>
      </w:r>
      <w:r w:rsidR="00FB5D75">
        <w:rPr>
          <w:rFonts w:ascii="Arial" w:hAnsi="Arial" w:cs="Arial"/>
        </w:rPr>
        <w:t>WM</w:t>
      </w:r>
      <w:r w:rsidR="006315EB">
        <w:rPr>
          <w:rFonts w:ascii="Arial" w:hAnsi="Arial" w:cs="Arial"/>
        </w:rPr>
        <w:t>T</w:t>
      </w:r>
      <w:r>
        <w:rPr>
          <w:rFonts w:ascii="Arial" w:hAnsi="Arial" w:cs="Arial"/>
        </w:rPr>
        <w:t>, according to the guideline above) of the Auth</w:t>
      </w:r>
      <w:r w:rsidR="00363EBE">
        <w:rPr>
          <w:rFonts w:ascii="Arial" w:hAnsi="Arial" w:cs="Arial"/>
        </w:rPr>
        <w:t>orized Reseller via one of its d</w:t>
      </w:r>
      <w:r>
        <w:rPr>
          <w:rFonts w:ascii="Arial" w:hAnsi="Arial" w:cs="Arial"/>
        </w:rPr>
        <w:t>istributors.</w:t>
      </w:r>
      <w:r w:rsidR="00AF0B1C">
        <w:rPr>
          <w:rFonts w:ascii="Arial" w:hAnsi="Arial" w:cs="Arial"/>
        </w:rPr>
        <w:t xml:space="preserve">  Reseller will be responsible for freight and other related charges.</w:t>
      </w:r>
    </w:p>
    <w:p w14:paraId="3EEDC8B2" w14:textId="5398EF8C" w:rsidR="0028741B" w:rsidRDefault="0028741B" w:rsidP="0028741B">
      <w:pPr>
        <w:numPr>
          <w:ilvl w:val="0"/>
          <w:numId w:val="9"/>
        </w:numPr>
        <w:kinsoku w:val="0"/>
        <w:overflowPunct w:val="0"/>
        <w:autoSpaceDE/>
        <w:autoSpaceDN/>
        <w:adjustRightInd/>
        <w:spacing w:line="225" w:lineRule="exact"/>
        <w:jc w:val="both"/>
        <w:textAlignment w:val="baseline"/>
        <w:rPr>
          <w:rFonts w:ascii="Arial" w:hAnsi="Arial" w:cs="Arial"/>
          <w:spacing w:val="-1"/>
        </w:rPr>
      </w:pPr>
      <w:r>
        <w:rPr>
          <w:rFonts w:ascii="Arial" w:hAnsi="Arial" w:cs="Arial"/>
          <w:spacing w:val="-1"/>
        </w:rPr>
        <w:t>Terminate the Reseller</w:t>
      </w:r>
      <w:r w:rsidR="00AF0B1C">
        <w:rPr>
          <w:rFonts w:ascii="Arial" w:hAnsi="Arial" w:cs="Arial"/>
          <w:spacing w:val="-1"/>
        </w:rPr>
        <w:t>’s authorized</w:t>
      </w:r>
      <w:r>
        <w:rPr>
          <w:rFonts w:ascii="Arial" w:hAnsi="Arial" w:cs="Arial"/>
          <w:spacing w:val="-1"/>
        </w:rPr>
        <w:t xml:space="preserve"> </w:t>
      </w:r>
      <w:r w:rsidR="00AF0B1C">
        <w:rPr>
          <w:rFonts w:ascii="Arial" w:hAnsi="Arial" w:cs="Arial"/>
          <w:spacing w:val="-1"/>
        </w:rPr>
        <w:t>status</w:t>
      </w:r>
      <w:r>
        <w:rPr>
          <w:rFonts w:ascii="Arial" w:hAnsi="Arial" w:cs="Arial"/>
          <w:spacing w:val="-1"/>
        </w:rPr>
        <w:t>.</w:t>
      </w:r>
    </w:p>
    <w:p w14:paraId="2D2AB496" w14:textId="39E01737" w:rsidR="00E7355B" w:rsidRDefault="00D74C16" w:rsidP="00E7355B">
      <w:pPr>
        <w:numPr>
          <w:ilvl w:val="0"/>
          <w:numId w:val="13"/>
        </w:numPr>
        <w:tabs>
          <w:tab w:val="num" w:pos="1584"/>
        </w:tabs>
        <w:kinsoku w:val="0"/>
        <w:overflowPunct w:val="0"/>
        <w:autoSpaceDE/>
        <w:autoSpaceDN/>
        <w:adjustRightInd/>
        <w:spacing w:line="225" w:lineRule="exact"/>
        <w:jc w:val="both"/>
        <w:textAlignment w:val="baseline"/>
        <w:rPr>
          <w:rFonts w:ascii="Arial" w:hAnsi="Arial" w:cs="Arial"/>
          <w:spacing w:val="-1"/>
        </w:rPr>
      </w:pPr>
      <w:r w:rsidRPr="00A636E8">
        <w:rPr>
          <w:rFonts w:ascii="Arial" w:hAnsi="Arial" w:cs="Arial"/>
          <w:spacing w:val="-1"/>
          <w:u w:val="single"/>
        </w:rPr>
        <w:t>Policy violations</w:t>
      </w:r>
      <w:r w:rsidR="004C762F" w:rsidRPr="00A636E8">
        <w:rPr>
          <w:rFonts w:ascii="Arial" w:hAnsi="Arial" w:cs="Arial"/>
          <w:spacing w:val="-1"/>
          <w:u w:val="single"/>
        </w:rPr>
        <w:t xml:space="preserve"> </w:t>
      </w:r>
      <w:r w:rsidRPr="00A636E8">
        <w:rPr>
          <w:rFonts w:ascii="Arial" w:hAnsi="Arial" w:cs="Arial"/>
          <w:spacing w:val="-1"/>
          <w:u w:val="single"/>
        </w:rPr>
        <w:t>that will result in the termination of the Reseller’s authorized status</w:t>
      </w:r>
      <w:r>
        <w:rPr>
          <w:rFonts w:ascii="Arial" w:hAnsi="Arial" w:cs="Arial"/>
          <w:spacing w:val="-1"/>
        </w:rPr>
        <w:t>, include, but are not limited to: 1) the sale of MAP Products outside of the United States; 2) a Reseller’s disclosure of the details of this Policy</w:t>
      </w:r>
      <w:r w:rsidR="00C07C3A">
        <w:rPr>
          <w:rFonts w:ascii="Arial" w:hAnsi="Arial" w:cs="Arial"/>
          <w:spacing w:val="-1"/>
        </w:rPr>
        <w:t xml:space="preserve"> to another party; and 3) a residential only Authorized Reseller’s</w:t>
      </w:r>
      <w:r>
        <w:rPr>
          <w:rFonts w:ascii="Arial" w:hAnsi="Arial" w:cs="Arial"/>
          <w:spacing w:val="-1"/>
        </w:rPr>
        <w:t xml:space="preserve"> sale of Commercial Products online.</w:t>
      </w:r>
    </w:p>
    <w:p w14:paraId="503EF495" w14:textId="75A809FB" w:rsidR="0096365D" w:rsidRPr="00CC4740" w:rsidRDefault="0096365D" w:rsidP="0096365D">
      <w:pPr>
        <w:pStyle w:val="ListParagraph"/>
        <w:numPr>
          <w:ilvl w:val="0"/>
          <w:numId w:val="12"/>
        </w:numPr>
        <w:kinsoku w:val="0"/>
        <w:overflowPunct w:val="0"/>
        <w:autoSpaceDE/>
        <w:autoSpaceDN/>
        <w:adjustRightInd/>
        <w:spacing w:before="231" w:line="230" w:lineRule="exact"/>
        <w:ind w:right="144"/>
        <w:jc w:val="both"/>
        <w:textAlignment w:val="baseline"/>
        <w:rPr>
          <w:rFonts w:ascii="Arial" w:hAnsi="Arial" w:cs="Arial"/>
          <w:b/>
        </w:rPr>
      </w:pPr>
      <w:r w:rsidRPr="00CC4740">
        <w:rPr>
          <w:rFonts w:ascii="Arial" w:hAnsi="Arial" w:cs="Arial"/>
          <w:b/>
        </w:rPr>
        <w:t xml:space="preserve">The details of </w:t>
      </w:r>
      <w:r w:rsidR="00FB5D75">
        <w:rPr>
          <w:rFonts w:ascii="Arial" w:hAnsi="Arial" w:cs="Arial"/>
          <w:b/>
        </w:rPr>
        <w:t>WM</w:t>
      </w:r>
      <w:r w:rsidR="006315EB">
        <w:rPr>
          <w:rFonts w:ascii="Arial" w:hAnsi="Arial" w:cs="Arial"/>
          <w:b/>
        </w:rPr>
        <w:t>T</w:t>
      </w:r>
      <w:r w:rsidRPr="00CC4740">
        <w:rPr>
          <w:rFonts w:ascii="Arial" w:hAnsi="Arial" w:cs="Arial"/>
          <w:b/>
        </w:rPr>
        <w:t xml:space="preserve">’s enforcement decisions will be strictly between the Authorized Reseller that has violated the </w:t>
      </w:r>
      <w:r w:rsidR="0000780D">
        <w:rPr>
          <w:rFonts w:ascii="Arial" w:hAnsi="Arial" w:cs="Arial"/>
          <w:b/>
        </w:rPr>
        <w:t>MAP</w:t>
      </w:r>
      <w:r w:rsidRPr="00CC4740">
        <w:rPr>
          <w:rFonts w:ascii="Arial" w:hAnsi="Arial" w:cs="Arial"/>
          <w:b/>
        </w:rPr>
        <w:t xml:space="preserve"> Policy and </w:t>
      </w:r>
      <w:r w:rsidR="00FB5D75">
        <w:rPr>
          <w:rFonts w:ascii="Arial" w:hAnsi="Arial" w:cs="Arial"/>
          <w:b/>
        </w:rPr>
        <w:t>WM</w:t>
      </w:r>
      <w:r w:rsidR="006315EB">
        <w:rPr>
          <w:rFonts w:ascii="Arial" w:hAnsi="Arial" w:cs="Arial"/>
          <w:b/>
        </w:rPr>
        <w:t>T</w:t>
      </w:r>
      <w:r w:rsidRPr="00CC4740">
        <w:rPr>
          <w:rFonts w:ascii="Arial" w:hAnsi="Arial" w:cs="Arial"/>
          <w:b/>
        </w:rPr>
        <w:t xml:space="preserve">. </w:t>
      </w:r>
    </w:p>
    <w:p w14:paraId="5FAC8D60" w14:textId="52F9534B" w:rsidR="0096365D" w:rsidRDefault="0096365D" w:rsidP="0028741B">
      <w:pPr>
        <w:pStyle w:val="NoSpacing"/>
        <w:rPr>
          <w:rFonts w:ascii="Arial" w:hAnsi="Arial" w:cs="Arial"/>
        </w:rPr>
      </w:pPr>
    </w:p>
    <w:p w14:paraId="41FD341F" w14:textId="77777777" w:rsidR="0096365D" w:rsidRDefault="0096365D" w:rsidP="0028741B">
      <w:pPr>
        <w:pStyle w:val="NoSpacing"/>
        <w:rPr>
          <w:rFonts w:ascii="Arial" w:hAnsi="Arial" w:cs="Arial"/>
        </w:rPr>
      </w:pPr>
    </w:p>
    <w:p w14:paraId="0471D443" w14:textId="2A5A6ED5" w:rsidR="0028741B" w:rsidRPr="009F0318" w:rsidRDefault="0028741B" w:rsidP="0028741B">
      <w:pPr>
        <w:pStyle w:val="NoSpacing"/>
        <w:rPr>
          <w:rFonts w:ascii="Arial" w:hAnsi="Arial" w:cs="Arial"/>
          <w:b/>
        </w:rPr>
      </w:pPr>
      <w:r w:rsidRPr="009F0318">
        <w:rPr>
          <w:rFonts w:ascii="Arial" w:hAnsi="Arial" w:cs="Arial"/>
          <w:b/>
        </w:rPr>
        <w:t>Violation</w:t>
      </w:r>
      <w:r w:rsidR="00363EBE">
        <w:rPr>
          <w:rFonts w:ascii="Arial" w:hAnsi="Arial" w:cs="Arial"/>
          <w:b/>
        </w:rPr>
        <w:t xml:space="preserve"> Schedule</w:t>
      </w:r>
      <w:r w:rsidR="00694FB7">
        <w:rPr>
          <w:rFonts w:ascii="Arial" w:hAnsi="Arial" w:cs="Arial"/>
          <w:b/>
        </w:rPr>
        <w:t>s</w:t>
      </w:r>
      <w:r w:rsidRPr="009F0318">
        <w:rPr>
          <w:rFonts w:ascii="Arial" w:hAnsi="Arial" w:cs="Arial"/>
          <w:b/>
        </w:rPr>
        <w:t xml:space="preserve"> on </w:t>
      </w:r>
      <w:r w:rsidRPr="00363EBE">
        <w:rPr>
          <w:rFonts w:ascii="Arial" w:hAnsi="Arial" w:cs="Arial"/>
          <w:b/>
        </w:rPr>
        <w:t>Print and Online Advertising</w:t>
      </w:r>
    </w:p>
    <w:p w14:paraId="1DE8C62A" w14:textId="77777777" w:rsidR="0028741B" w:rsidRDefault="0028741B" w:rsidP="0028741B">
      <w:pPr>
        <w:pStyle w:val="NoSpacing"/>
        <w:rPr>
          <w:rFonts w:ascii="Arial" w:hAnsi="Arial" w:cs="Arial"/>
        </w:rPr>
      </w:pPr>
    </w:p>
    <w:p w14:paraId="0606F91A" w14:textId="6B5C8CF7" w:rsidR="0028741B" w:rsidRPr="00191FA4" w:rsidRDefault="0028741B" w:rsidP="0028741B">
      <w:pPr>
        <w:pStyle w:val="NoSpacing"/>
        <w:rPr>
          <w:rFonts w:ascii="Arial" w:hAnsi="Arial" w:cs="Arial"/>
        </w:rPr>
      </w:pPr>
      <w:r>
        <w:rPr>
          <w:rFonts w:ascii="Arial" w:hAnsi="Arial" w:cs="Arial"/>
        </w:rPr>
        <w:tab/>
      </w:r>
      <w:r w:rsidR="00FB5D75">
        <w:rPr>
          <w:rFonts w:ascii="Arial" w:hAnsi="Arial" w:cs="Arial"/>
        </w:rPr>
        <w:t>WM</w:t>
      </w:r>
      <w:r w:rsidR="006315EB">
        <w:rPr>
          <w:rFonts w:ascii="Arial" w:hAnsi="Arial" w:cs="Arial"/>
        </w:rPr>
        <w:t>T</w:t>
      </w:r>
      <w:r>
        <w:rPr>
          <w:rFonts w:ascii="Arial" w:hAnsi="Arial" w:cs="Arial"/>
        </w:rPr>
        <w:t xml:space="preserve"> will notify Authorized Resellers of Violations of this Policy via Notice of Violation sent by email</w:t>
      </w:r>
      <w:r w:rsidR="00160341">
        <w:rPr>
          <w:rFonts w:ascii="Arial" w:hAnsi="Arial" w:cs="Arial"/>
        </w:rPr>
        <w:t xml:space="preserve"> </w:t>
      </w:r>
      <w:r>
        <w:rPr>
          <w:rFonts w:ascii="Arial" w:hAnsi="Arial" w:cs="Arial"/>
        </w:rPr>
        <w:t>to the Authorized Reseller.</w:t>
      </w:r>
    </w:p>
    <w:p w14:paraId="548F04A1" w14:textId="77777777" w:rsidR="0028741B" w:rsidRPr="00191FA4" w:rsidRDefault="0028741B" w:rsidP="0028741B">
      <w:pPr>
        <w:pStyle w:val="NoSpacing"/>
        <w:rPr>
          <w:rFonts w:ascii="Arial" w:hAnsi="Arial" w:cs="Arial"/>
        </w:rPr>
      </w:pPr>
    </w:p>
    <w:tbl>
      <w:tblPr>
        <w:tblW w:w="0" w:type="auto"/>
        <w:tblInd w:w="474" w:type="dxa"/>
        <w:tblLayout w:type="fixed"/>
        <w:tblCellMar>
          <w:left w:w="0" w:type="dxa"/>
          <w:right w:w="0" w:type="dxa"/>
        </w:tblCellMar>
        <w:tblLook w:val="0000" w:firstRow="0" w:lastRow="0" w:firstColumn="0" w:lastColumn="0" w:noHBand="0" w:noVBand="0"/>
      </w:tblPr>
      <w:tblGrid>
        <w:gridCol w:w="2621"/>
        <w:gridCol w:w="6119"/>
      </w:tblGrid>
      <w:tr w:rsidR="0028741B" w14:paraId="30660811" w14:textId="77777777" w:rsidTr="0044195A">
        <w:trPr>
          <w:trHeight w:hRule="exact" w:val="245"/>
        </w:trPr>
        <w:tc>
          <w:tcPr>
            <w:tcW w:w="2621" w:type="dxa"/>
            <w:tcBorders>
              <w:top w:val="single" w:sz="5" w:space="0" w:color="auto"/>
              <w:left w:val="single" w:sz="5" w:space="0" w:color="auto"/>
              <w:bottom w:val="single" w:sz="5" w:space="0" w:color="auto"/>
              <w:right w:val="single" w:sz="5" w:space="0" w:color="auto"/>
            </w:tcBorders>
            <w:vAlign w:val="center"/>
          </w:tcPr>
          <w:p w14:paraId="0DB17872" w14:textId="77777777" w:rsidR="0028741B" w:rsidRDefault="0028741B" w:rsidP="0044195A">
            <w:pPr>
              <w:kinsoku w:val="0"/>
              <w:overflowPunct w:val="0"/>
              <w:autoSpaceDE/>
              <w:autoSpaceDN/>
              <w:adjustRightInd/>
              <w:spacing w:line="218" w:lineRule="exact"/>
              <w:ind w:right="893"/>
              <w:jc w:val="right"/>
              <w:textAlignment w:val="baseline"/>
              <w:rPr>
                <w:rFonts w:ascii="Arial" w:hAnsi="Arial" w:cs="Arial"/>
                <w:b/>
                <w:bCs/>
              </w:rPr>
            </w:pPr>
            <w:r>
              <w:rPr>
                <w:rFonts w:ascii="Arial" w:hAnsi="Arial" w:cs="Arial"/>
                <w:b/>
                <w:bCs/>
              </w:rPr>
              <w:t>Violation</w:t>
            </w:r>
          </w:p>
        </w:tc>
        <w:tc>
          <w:tcPr>
            <w:tcW w:w="6119" w:type="dxa"/>
            <w:tcBorders>
              <w:top w:val="single" w:sz="5" w:space="0" w:color="auto"/>
              <w:left w:val="single" w:sz="5" w:space="0" w:color="auto"/>
              <w:bottom w:val="single" w:sz="5" w:space="0" w:color="auto"/>
              <w:right w:val="single" w:sz="5" w:space="0" w:color="auto"/>
            </w:tcBorders>
            <w:vAlign w:val="center"/>
          </w:tcPr>
          <w:p w14:paraId="6C666CBA" w14:textId="77777777" w:rsidR="0028741B" w:rsidRDefault="0028741B" w:rsidP="0044195A">
            <w:pPr>
              <w:kinsoku w:val="0"/>
              <w:overflowPunct w:val="0"/>
              <w:autoSpaceDE/>
              <w:autoSpaceDN/>
              <w:adjustRightInd/>
              <w:spacing w:line="218" w:lineRule="exact"/>
              <w:ind w:right="2389"/>
              <w:jc w:val="right"/>
              <w:textAlignment w:val="baseline"/>
              <w:rPr>
                <w:rFonts w:ascii="Arial" w:hAnsi="Arial" w:cs="Arial"/>
                <w:b/>
                <w:bCs/>
              </w:rPr>
            </w:pPr>
            <w:r>
              <w:rPr>
                <w:rFonts w:ascii="Arial" w:hAnsi="Arial" w:cs="Arial"/>
                <w:b/>
                <w:bCs/>
              </w:rPr>
              <w:t>Consequence</w:t>
            </w:r>
          </w:p>
        </w:tc>
      </w:tr>
      <w:tr w:rsidR="0028741B" w14:paraId="56AA1124" w14:textId="77777777" w:rsidTr="0044195A">
        <w:trPr>
          <w:trHeight w:hRule="exact" w:val="553"/>
        </w:trPr>
        <w:tc>
          <w:tcPr>
            <w:tcW w:w="2621" w:type="dxa"/>
            <w:tcBorders>
              <w:top w:val="single" w:sz="5" w:space="0" w:color="auto"/>
              <w:left w:val="single" w:sz="5" w:space="0" w:color="auto"/>
              <w:bottom w:val="single" w:sz="5" w:space="0" w:color="auto"/>
              <w:right w:val="single" w:sz="5" w:space="0" w:color="auto"/>
            </w:tcBorders>
          </w:tcPr>
          <w:p w14:paraId="55504E9D" w14:textId="77777777" w:rsidR="0028741B" w:rsidRDefault="0028741B" w:rsidP="0044195A">
            <w:pPr>
              <w:kinsoku w:val="0"/>
              <w:overflowPunct w:val="0"/>
              <w:autoSpaceDE/>
              <w:autoSpaceDN/>
              <w:adjustRightInd/>
              <w:spacing w:after="474" w:line="231" w:lineRule="exact"/>
              <w:ind w:left="115"/>
              <w:textAlignment w:val="baseline"/>
              <w:rPr>
                <w:rFonts w:ascii="Arial" w:hAnsi="Arial" w:cs="Arial"/>
              </w:rPr>
            </w:pPr>
            <w:r>
              <w:rPr>
                <w:rFonts w:ascii="Arial" w:hAnsi="Arial" w:cs="Arial"/>
              </w:rPr>
              <w:t>First Violation</w:t>
            </w:r>
          </w:p>
        </w:tc>
        <w:tc>
          <w:tcPr>
            <w:tcW w:w="6119" w:type="dxa"/>
            <w:tcBorders>
              <w:top w:val="single" w:sz="5" w:space="0" w:color="auto"/>
              <w:left w:val="single" w:sz="5" w:space="0" w:color="auto"/>
              <w:bottom w:val="single" w:sz="5" w:space="0" w:color="auto"/>
              <w:right w:val="single" w:sz="5" w:space="0" w:color="auto"/>
            </w:tcBorders>
          </w:tcPr>
          <w:p w14:paraId="04E4C018" w14:textId="0687A4D9" w:rsidR="0028741B" w:rsidRPr="008C55A4" w:rsidRDefault="0028741B" w:rsidP="00AF0B1C">
            <w:pPr>
              <w:kinsoku w:val="0"/>
              <w:overflowPunct w:val="0"/>
              <w:autoSpaceDE/>
              <w:autoSpaceDN/>
              <w:adjustRightInd/>
              <w:spacing w:after="474" w:line="231" w:lineRule="exact"/>
              <w:ind w:left="52"/>
              <w:textAlignment w:val="baseline"/>
              <w:rPr>
                <w:rFonts w:ascii="Arial" w:hAnsi="Arial" w:cs="Arial"/>
              </w:rPr>
            </w:pPr>
            <w:r w:rsidRPr="008C55A4">
              <w:rPr>
                <w:rFonts w:ascii="Arial" w:hAnsi="Arial" w:cs="Arial"/>
              </w:rPr>
              <w:t>Notice of Violation by email to the Authorized Reseller with a requirement to fix the Violation within 24-48 hours.</w:t>
            </w:r>
          </w:p>
        </w:tc>
      </w:tr>
      <w:tr w:rsidR="0028741B" w14:paraId="1FE935F6" w14:textId="77777777" w:rsidTr="00694FB7">
        <w:trPr>
          <w:trHeight w:hRule="exact" w:val="679"/>
        </w:trPr>
        <w:tc>
          <w:tcPr>
            <w:tcW w:w="2621" w:type="dxa"/>
            <w:tcBorders>
              <w:top w:val="single" w:sz="5" w:space="0" w:color="auto"/>
              <w:left w:val="single" w:sz="5" w:space="0" w:color="auto"/>
              <w:bottom w:val="single" w:sz="5" w:space="0" w:color="auto"/>
              <w:right w:val="single" w:sz="5" w:space="0" w:color="auto"/>
            </w:tcBorders>
          </w:tcPr>
          <w:p w14:paraId="5560634D" w14:textId="208CF093" w:rsidR="0028741B" w:rsidRDefault="0028741B" w:rsidP="00EB563C">
            <w:pPr>
              <w:kinsoku w:val="0"/>
              <w:overflowPunct w:val="0"/>
              <w:autoSpaceDE/>
              <w:autoSpaceDN/>
              <w:adjustRightInd/>
              <w:spacing w:after="614" w:line="231" w:lineRule="exact"/>
              <w:ind w:left="115"/>
              <w:textAlignment w:val="baseline"/>
              <w:rPr>
                <w:rFonts w:ascii="Arial" w:hAnsi="Arial" w:cs="Arial"/>
              </w:rPr>
            </w:pPr>
            <w:r>
              <w:rPr>
                <w:rFonts w:ascii="Arial" w:hAnsi="Arial" w:cs="Arial"/>
              </w:rPr>
              <w:t xml:space="preserve">Second Violation (within a 12-Month </w:t>
            </w:r>
            <w:r w:rsidR="00EB563C">
              <w:rPr>
                <w:rFonts w:ascii="Arial" w:hAnsi="Arial" w:cs="Arial"/>
              </w:rPr>
              <w:t xml:space="preserve">Calendar </w:t>
            </w:r>
            <w:r>
              <w:rPr>
                <w:rFonts w:ascii="Arial" w:hAnsi="Arial" w:cs="Arial"/>
              </w:rPr>
              <w:t>Period)</w:t>
            </w:r>
          </w:p>
        </w:tc>
        <w:tc>
          <w:tcPr>
            <w:tcW w:w="6119" w:type="dxa"/>
            <w:tcBorders>
              <w:top w:val="single" w:sz="5" w:space="0" w:color="auto"/>
              <w:left w:val="single" w:sz="5" w:space="0" w:color="auto"/>
              <w:bottom w:val="single" w:sz="5" w:space="0" w:color="auto"/>
              <w:right w:val="single" w:sz="5" w:space="0" w:color="auto"/>
            </w:tcBorders>
          </w:tcPr>
          <w:p w14:paraId="6DCE56EA" w14:textId="0F873C96" w:rsidR="0028741B" w:rsidRPr="008C55A4" w:rsidRDefault="00FB5D75" w:rsidP="007D4548">
            <w:pPr>
              <w:kinsoku w:val="0"/>
              <w:overflowPunct w:val="0"/>
              <w:autoSpaceDE/>
              <w:autoSpaceDN/>
              <w:adjustRightInd/>
              <w:spacing w:after="383" w:line="231" w:lineRule="exact"/>
              <w:ind w:left="108" w:right="144"/>
              <w:jc w:val="both"/>
              <w:textAlignment w:val="baseline"/>
              <w:rPr>
                <w:rFonts w:ascii="Arial" w:hAnsi="Arial" w:cs="Arial"/>
              </w:rPr>
            </w:pPr>
            <w:r>
              <w:rPr>
                <w:rFonts w:ascii="Arial" w:hAnsi="Arial" w:cs="Arial"/>
              </w:rPr>
              <w:t>WM</w:t>
            </w:r>
            <w:r w:rsidR="006315EB">
              <w:rPr>
                <w:rFonts w:ascii="Arial" w:hAnsi="Arial" w:cs="Arial"/>
              </w:rPr>
              <w:t>T</w:t>
            </w:r>
            <w:r w:rsidR="0028741B" w:rsidRPr="008C55A4">
              <w:rPr>
                <w:rFonts w:ascii="Arial" w:hAnsi="Arial" w:cs="Arial"/>
              </w:rPr>
              <w:t xml:space="preserve"> will terminate</w:t>
            </w:r>
            <w:r w:rsidR="007D4548">
              <w:rPr>
                <w:rFonts w:ascii="Arial" w:hAnsi="Arial" w:cs="Arial"/>
              </w:rPr>
              <w:t xml:space="preserve"> the Reseller’s DAP volume rebate for the </w:t>
            </w:r>
            <w:r w:rsidR="00BB08A3">
              <w:rPr>
                <w:rFonts w:ascii="Arial" w:hAnsi="Arial" w:cs="Arial"/>
              </w:rPr>
              <w:t>calendar</w:t>
            </w:r>
            <w:r w:rsidR="007D4548">
              <w:rPr>
                <w:rFonts w:ascii="Arial" w:hAnsi="Arial" w:cs="Arial"/>
              </w:rPr>
              <w:t xml:space="preserve"> year in which the Second Violation occurs</w:t>
            </w:r>
            <w:r w:rsidR="0028741B" w:rsidRPr="008C55A4">
              <w:rPr>
                <w:rFonts w:ascii="Arial" w:hAnsi="Arial" w:cs="Arial"/>
              </w:rPr>
              <w:t>.</w:t>
            </w:r>
            <w:r w:rsidR="00D74C16" w:rsidRPr="004B3D1C">
              <w:rPr>
                <w:rFonts w:ascii="Arial" w:hAnsi="Arial" w:cs="Arial"/>
                <w:b/>
              </w:rPr>
              <w:t>*</w:t>
            </w:r>
          </w:p>
        </w:tc>
      </w:tr>
      <w:tr w:rsidR="0028741B" w14:paraId="09DD8D45" w14:textId="77777777" w:rsidTr="00694FB7">
        <w:trPr>
          <w:trHeight w:hRule="exact" w:val="688"/>
        </w:trPr>
        <w:tc>
          <w:tcPr>
            <w:tcW w:w="2621" w:type="dxa"/>
            <w:tcBorders>
              <w:top w:val="single" w:sz="5" w:space="0" w:color="auto"/>
              <w:left w:val="single" w:sz="5" w:space="0" w:color="auto"/>
              <w:bottom w:val="single" w:sz="5" w:space="0" w:color="auto"/>
              <w:right w:val="single" w:sz="5" w:space="0" w:color="auto"/>
            </w:tcBorders>
          </w:tcPr>
          <w:p w14:paraId="50C7E805" w14:textId="2285E8C7" w:rsidR="0028741B" w:rsidRDefault="0028741B" w:rsidP="0044195A">
            <w:pPr>
              <w:kinsoku w:val="0"/>
              <w:overflowPunct w:val="0"/>
              <w:autoSpaceDE/>
              <w:autoSpaceDN/>
              <w:adjustRightInd/>
              <w:spacing w:after="758" w:line="231" w:lineRule="exact"/>
              <w:ind w:left="115"/>
              <w:textAlignment w:val="baseline"/>
              <w:rPr>
                <w:rFonts w:ascii="Arial" w:hAnsi="Arial" w:cs="Arial"/>
              </w:rPr>
            </w:pPr>
            <w:r>
              <w:rPr>
                <w:rFonts w:ascii="Arial" w:hAnsi="Arial" w:cs="Arial"/>
              </w:rPr>
              <w:t xml:space="preserve">Third Violation (within a 12-Month </w:t>
            </w:r>
            <w:r w:rsidR="00BB6D8B">
              <w:rPr>
                <w:rFonts w:ascii="Arial" w:hAnsi="Arial" w:cs="Arial"/>
              </w:rPr>
              <w:t xml:space="preserve">Calendar </w:t>
            </w:r>
            <w:r>
              <w:rPr>
                <w:rFonts w:ascii="Arial" w:hAnsi="Arial" w:cs="Arial"/>
              </w:rPr>
              <w:t>Period)</w:t>
            </w:r>
          </w:p>
        </w:tc>
        <w:tc>
          <w:tcPr>
            <w:tcW w:w="6119" w:type="dxa"/>
            <w:tcBorders>
              <w:top w:val="single" w:sz="5" w:space="0" w:color="auto"/>
              <w:left w:val="single" w:sz="5" w:space="0" w:color="auto"/>
              <w:bottom w:val="single" w:sz="5" w:space="0" w:color="auto"/>
              <w:right w:val="single" w:sz="5" w:space="0" w:color="auto"/>
            </w:tcBorders>
          </w:tcPr>
          <w:p w14:paraId="201CF6DD" w14:textId="32D5BF0E" w:rsidR="0028741B" w:rsidRDefault="0028741B" w:rsidP="0044195A">
            <w:pPr>
              <w:jc w:val="both"/>
              <w:rPr>
                <w:rFonts w:ascii="Arial" w:hAnsi="Arial" w:cs="Arial"/>
              </w:rPr>
            </w:pPr>
            <w:r>
              <w:rPr>
                <w:rFonts w:ascii="Arial" w:hAnsi="Arial" w:cs="Arial"/>
              </w:rPr>
              <w:t>R</w:t>
            </w:r>
            <w:r w:rsidRPr="00413015">
              <w:rPr>
                <w:rFonts w:ascii="Arial" w:hAnsi="Arial" w:cs="Arial"/>
              </w:rPr>
              <w:t xml:space="preserve">eseller </w:t>
            </w:r>
            <w:r w:rsidR="00694FB7">
              <w:rPr>
                <w:rFonts w:ascii="Arial" w:hAnsi="Arial" w:cs="Arial"/>
              </w:rPr>
              <w:t>will no longer be an WM</w:t>
            </w:r>
            <w:r w:rsidR="006315EB">
              <w:rPr>
                <w:rFonts w:ascii="Arial" w:hAnsi="Arial" w:cs="Arial"/>
              </w:rPr>
              <w:t>T</w:t>
            </w:r>
            <w:r w:rsidR="00694FB7">
              <w:rPr>
                <w:rFonts w:ascii="Arial" w:hAnsi="Arial" w:cs="Arial"/>
              </w:rPr>
              <w:t xml:space="preserve"> Authorized Reseller online</w:t>
            </w:r>
            <w:r w:rsidR="00CC4740">
              <w:rPr>
                <w:rFonts w:ascii="Arial" w:hAnsi="Arial" w:cs="Arial"/>
              </w:rPr>
              <w:t>.</w:t>
            </w:r>
            <w:r w:rsidR="00D74C16" w:rsidRPr="004B3D1C">
              <w:rPr>
                <w:rFonts w:ascii="Arial" w:hAnsi="Arial" w:cs="Arial"/>
                <w:b/>
              </w:rPr>
              <w:t>*</w:t>
            </w:r>
            <w:r>
              <w:rPr>
                <w:rFonts w:ascii="Arial" w:hAnsi="Arial" w:cs="Arial"/>
              </w:rPr>
              <w:t xml:space="preserve"> </w:t>
            </w:r>
          </w:p>
          <w:p w14:paraId="1237371B" w14:textId="77777777" w:rsidR="0028741B" w:rsidRDefault="0028741B" w:rsidP="0044195A">
            <w:pPr>
              <w:jc w:val="both"/>
              <w:rPr>
                <w:rFonts w:ascii="Arial" w:hAnsi="Arial" w:cs="Arial"/>
              </w:rPr>
            </w:pPr>
          </w:p>
          <w:p w14:paraId="6B49D0D6" w14:textId="77777777" w:rsidR="0028741B" w:rsidRDefault="0028741B" w:rsidP="0044195A">
            <w:pPr>
              <w:kinsoku w:val="0"/>
              <w:overflowPunct w:val="0"/>
              <w:autoSpaceDE/>
              <w:autoSpaceDN/>
              <w:adjustRightInd/>
              <w:spacing w:after="306" w:line="226" w:lineRule="exact"/>
              <w:ind w:right="540"/>
              <w:textAlignment w:val="baseline"/>
              <w:rPr>
                <w:rFonts w:ascii="Arial" w:hAnsi="Arial" w:cs="Arial"/>
              </w:rPr>
            </w:pPr>
          </w:p>
        </w:tc>
      </w:tr>
      <w:tr w:rsidR="0028741B" w14:paraId="3F554F3C" w14:textId="77777777" w:rsidTr="00694FB7">
        <w:trPr>
          <w:trHeight w:hRule="exact" w:val="634"/>
        </w:trPr>
        <w:tc>
          <w:tcPr>
            <w:tcW w:w="2621" w:type="dxa"/>
            <w:tcBorders>
              <w:top w:val="single" w:sz="5" w:space="0" w:color="auto"/>
              <w:left w:val="single" w:sz="5" w:space="0" w:color="auto"/>
              <w:bottom w:val="single" w:sz="5" w:space="0" w:color="auto"/>
              <w:right w:val="single" w:sz="5" w:space="0" w:color="auto"/>
            </w:tcBorders>
          </w:tcPr>
          <w:p w14:paraId="1381365C" w14:textId="191A982C" w:rsidR="0028741B" w:rsidRDefault="0028741B" w:rsidP="0044195A">
            <w:pPr>
              <w:kinsoku w:val="0"/>
              <w:overflowPunct w:val="0"/>
              <w:autoSpaceDE/>
              <w:autoSpaceDN/>
              <w:adjustRightInd/>
              <w:spacing w:after="758" w:line="231" w:lineRule="exact"/>
              <w:ind w:left="115"/>
              <w:textAlignment w:val="baseline"/>
              <w:rPr>
                <w:rFonts w:ascii="Arial" w:hAnsi="Arial" w:cs="Arial"/>
              </w:rPr>
            </w:pPr>
            <w:r>
              <w:rPr>
                <w:rFonts w:ascii="Arial" w:hAnsi="Arial" w:cs="Arial"/>
              </w:rPr>
              <w:t xml:space="preserve">Fourth Violation (within a 12-Month </w:t>
            </w:r>
            <w:r w:rsidR="00BB6D8B">
              <w:rPr>
                <w:rFonts w:ascii="Arial" w:hAnsi="Arial" w:cs="Arial"/>
              </w:rPr>
              <w:t xml:space="preserve">Calendar </w:t>
            </w:r>
            <w:r>
              <w:rPr>
                <w:rFonts w:ascii="Arial" w:hAnsi="Arial" w:cs="Arial"/>
              </w:rPr>
              <w:t>Period)</w:t>
            </w:r>
          </w:p>
        </w:tc>
        <w:tc>
          <w:tcPr>
            <w:tcW w:w="6119" w:type="dxa"/>
            <w:tcBorders>
              <w:top w:val="single" w:sz="5" w:space="0" w:color="auto"/>
              <w:left w:val="single" w:sz="5" w:space="0" w:color="auto"/>
              <w:bottom w:val="single" w:sz="5" w:space="0" w:color="auto"/>
              <w:right w:val="single" w:sz="5" w:space="0" w:color="auto"/>
            </w:tcBorders>
          </w:tcPr>
          <w:p w14:paraId="5F0F13ED" w14:textId="6BBB733F" w:rsidR="0028741B" w:rsidRDefault="00FB5D75" w:rsidP="0044195A">
            <w:pPr>
              <w:jc w:val="both"/>
              <w:rPr>
                <w:rFonts w:ascii="Arial" w:hAnsi="Arial" w:cs="Arial"/>
              </w:rPr>
            </w:pPr>
            <w:r>
              <w:rPr>
                <w:rFonts w:ascii="Arial" w:hAnsi="Arial" w:cs="Arial"/>
              </w:rPr>
              <w:t>WM</w:t>
            </w:r>
            <w:r w:rsidR="006315EB">
              <w:rPr>
                <w:rFonts w:ascii="Arial" w:hAnsi="Arial" w:cs="Arial"/>
              </w:rPr>
              <w:t>T</w:t>
            </w:r>
            <w:r w:rsidR="0028741B" w:rsidRPr="00413015">
              <w:rPr>
                <w:rFonts w:ascii="Arial" w:hAnsi="Arial" w:cs="Arial"/>
              </w:rPr>
              <w:t xml:space="preserve"> </w:t>
            </w:r>
            <w:r w:rsidR="0028741B" w:rsidRPr="008C55A4">
              <w:rPr>
                <w:rFonts w:ascii="Arial" w:hAnsi="Arial" w:cs="Arial"/>
              </w:rPr>
              <w:t xml:space="preserve">will suspend </w:t>
            </w:r>
            <w:r w:rsidR="00694FB7">
              <w:rPr>
                <w:rFonts w:ascii="Arial" w:hAnsi="Arial" w:cs="Arial"/>
              </w:rPr>
              <w:t xml:space="preserve">shipment of all </w:t>
            </w:r>
            <w:r w:rsidR="0000780D">
              <w:rPr>
                <w:rFonts w:ascii="Arial" w:hAnsi="Arial" w:cs="Arial"/>
              </w:rPr>
              <w:t>MAP</w:t>
            </w:r>
            <w:r w:rsidR="00694FB7">
              <w:rPr>
                <w:rFonts w:ascii="Arial" w:hAnsi="Arial" w:cs="Arial"/>
              </w:rPr>
              <w:t xml:space="preserve"> Products</w:t>
            </w:r>
            <w:r w:rsidR="008E47B0">
              <w:rPr>
                <w:rFonts w:ascii="Arial" w:hAnsi="Arial" w:cs="Arial"/>
              </w:rPr>
              <w:t xml:space="preserve"> for resale,</w:t>
            </w:r>
            <w:r w:rsidR="00694FB7">
              <w:rPr>
                <w:rFonts w:ascii="Arial" w:hAnsi="Arial" w:cs="Arial"/>
              </w:rPr>
              <w:t xml:space="preserve"> </w:t>
            </w:r>
            <w:r w:rsidR="00BB08A3">
              <w:rPr>
                <w:rFonts w:ascii="Arial" w:hAnsi="Arial" w:cs="Arial"/>
              </w:rPr>
              <w:t>indefinitely</w:t>
            </w:r>
            <w:r w:rsidR="0028741B" w:rsidRPr="008C55A4">
              <w:rPr>
                <w:rFonts w:ascii="Arial" w:hAnsi="Arial" w:cs="Arial"/>
              </w:rPr>
              <w:t xml:space="preserve">. </w:t>
            </w:r>
          </w:p>
          <w:p w14:paraId="607C6741" w14:textId="77777777" w:rsidR="0028741B" w:rsidRDefault="0028741B" w:rsidP="0044195A">
            <w:pPr>
              <w:jc w:val="both"/>
              <w:rPr>
                <w:rFonts w:ascii="Arial" w:hAnsi="Arial" w:cs="Arial"/>
              </w:rPr>
            </w:pPr>
          </w:p>
          <w:p w14:paraId="1F9201A1" w14:textId="77777777" w:rsidR="0028741B" w:rsidRDefault="0028741B" w:rsidP="0044195A">
            <w:pPr>
              <w:kinsoku w:val="0"/>
              <w:overflowPunct w:val="0"/>
              <w:autoSpaceDE/>
              <w:autoSpaceDN/>
              <w:adjustRightInd/>
              <w:spacing w:after="306" w:line="226" w:lineRule="exact"/>
              <w:ind w:right="216"/>
              <w:textAlignment w:val="baseline"/>
              <w:rPr>
                <w:rFonts w:ascii="Arial" w:hAnsi="Arial" w:cs="Arial"/>
              </w:rPr>
            </w:pPr>
          </w:p>
        </w:tc>
      </w:tr>
    </w:tbl>
    <w:p w14:paraId="33E40EEB" w14:textId="2EAC4FAC" w:rsidR="00694FB7" w:rsidRDefault="00694FB7" w:rsidP="0028741B">
      <w:pPr>
        <w:jc w:val="both"/>
        <w:rPr>
          <w:rFonts w:ascii="Arial" w:hAnsi="Arial" w:cs="Arial"/>
        </w:rPr>
      </w:pPr>
    </w:p>
    <w:p w14:paraId="6D4B7D09" w14:textId="6A7979A3" w:rsidR="009561C4" w:rsidRPr="004C762F" w:rsidRDefault="00222F51" w:rsidP="0028741B">
      <w:pPr>
        <w:jc w:val="both"/>
        <w:rPr>
          <w:rFonts w:ascii="Arial" w:hAnsi="Arial" w:cs="Arial"/>
        </w:rPr>
      </w:pPr>
      <w:r w:rsidRPr="004B3D1C">
        <w:rPr>
          <w:rFonts w:ascii="Arial" w:hAnsi="Arial" w:cs="Arial"/>
          <w:b/>
        </w:rPr>
        <w:t>*</w:t>
      </w:r>
      <w:r w:rsidR="009561C4" w:rsidRPr="008C55A4">
        <w:rPr>
          <w:rFonts w:ascii="Arial" w:hAnsi="Arial" w:cs="Arial"/>
        </w:rPr>
        <w:t xml:space="preserve">In all instances </w:t>
      </w:r>
      <w:r w:rsidR="009561C4">
        <w:rPr>
          <w:rFonts w:ascii="Arial" w:hAnsi="Arial" w:cs="Arial"/>
        </w:rPr>
        <w:t>after the First Violation, the R</w:t>
      </w:r>
      <w:r w:rsidR="009561C4" w:rsidRPr="008C55A4">
        <w:rPr>
          <w:rFonts w:ascii="Arial" w:hAnsi="Arial" w:cs="Arial"/>
        </w:rPr>
        <w:t>eseller will have five (5) business days</w:t>
      </w:r>
      <w:r w:rsidR="009561C4">
        <w:rPr>
          <w:rFonts w:ascii="Arial" w:hAnsi="Arial" w:cs="Arial"/>
        </w:rPr>
        <w:t xml:space="preserve"> from the date on</w:t>
      </w:r>
      <w:r w:rsidR="009561C4" w:rsidRPr="008C55A4">
        <w:rPr>
          <w:rFonts w:ascii="Arial" w:hAnsi="Arial" w:cs="Arial"/>
        </w:rPr>
        <w:t xml:space="preserve"> </w:t>
      </w:r>
      <w:r w:rsidR="009561C4">
        <w:rPr>
          <w:rFonts w:ascii="Arial" w:hAnsi="Arial" w:cs="Arial"/>
        </w:rPr>
        <w:t>WM</w:t>
      </w:r>
      <w:r w:rsidR="006315EB">
        <w:rPr>
          <w:rFonts w:ascii="Arial" w:hAnsi="Arial" w:cs="Arial"/>
        </w:rPr>
        <w:t>T</w:t>
      </w:r>
      <w:r w:rsidR="009561C4">
        <w:rPr>
          <w:rFonts w:ascii="Arial" w:hAnsi="Arial" w:cs="Arial"/>
        </w:rPr>
        <w:t>'s email N</w:t>
      </w:r>
      <w:r w:rsidR="009561C4" w:rsidRPr="008C55A4">
        <w:rPr>
          <w:rFonts w:ascii="Arial" w:hAnsi="Arial" w:cs="Arial"/>
        </w:rPr>
        <w:t xml:space="preserve">otice to correct the violation and comply with this Policy. If the reseller does not correct the violation within the five (5) business-day period, then the reseller will be deemed to have committed a subsequent violation of this Policy and </w:t>
      </w:r>
      <w:r w:rsidR="009561C4">
        <w:rPr>
          <w:rFonts w:ascii="Arial" w:hAnsi="Arial" w:cs="Arial"/>
        </w:rPr>
        <w:t>WM</w:t>
      </w:r>
      <w:r w:rsidR="006315EB">
        <w:rPr>
          <w:rFonts w:ascii="Arial" w:hAnsi="Arial" w:cs="Arial"/>
        </w:rPr>
        <w:t>T</w:t>
      </w:r>
      <w:r w:rsidR="009561C4" w:rsidRPr="008C55A4">
        <w:rPr>
          <w:rFonts w:ascii="Arial" w:hAnsi="Arial" w:cs="Arial"/>
        </w:rPr>
        <w:t xml:space="preserve"> may proceed as described herein. </w:t>
      </w:r>
    </w:p>
    <w:p w14:paraId="6ECDCA4B" w14:textId="77777777" w:rsidR="009561C4" w:rsidRDefault="009561C4" w:rsidP="0028741B">
      <w:pPr>
        <w:jc w:val="both"/>
        <w:rPr>
          <w:rFonts w:ascii="Arial" w:hAnsi="Arial" w:cs="Arial"/>
          <w:b/>
        </w:rPr>
      </w:pPr>
    </w:p>
    <w:p w14:paraId="49DF5ADA" w14:textId="77777777" w:rsidR="009561C4" w:rsidRDefault="009561C4" w:rsidP="0028741B">
      <w:pPr>
        <w:jc w:val="both"/>
        <w:rPr>
          <w:rFonts w:ascii="Arial" w:hAnsi="Arial" w:cs="Arial"/>
          <w:b/>
        </w:rPr>
      </w:pPr>
    </w:p>
    <w:p w14:paraId="738200EF" w14:textId="2A39F28A" w:rsidR="00D13DDF" w:rsidRPr="00D13DDF" w:rsidRDefault="00D13DDF" w:rsidP="0028741B">
      <w:pPr>
        <w:jc w:val="both"/>
        <w:rPr>
          <w:rFonts w:ascii="Arial" w:hAnsi="Arial" w:cs="Arial"/>
          <w:b/>
        </w:rPr>
      </w:pPr>
      <w:r w:rsidRPr="00D13DDF">
        <w:rPr>
          <w:rFonts w:ascii="Arial" w:hAnsi="Arial" w:cs="Arial"/>
          <w:b/>
        </w:rPr>
        <w:t>Weil-McLain</w:t>
      </w:r>
      <w:r w:rsidR="00A00CDD" w:rsidRPr="00A00CDD">
        <w:rPr>
          <w:rFonts w:ascii="Arial" w:hAnsi="Arial" w:cs="Arial"/>
          <w:b/>
          <w:vertAlign w:val="superscript"/>
          <w:rPrChange w:id="7" w:author="Collins-Blackwell, Eileen" w:date="2021-07-19T16:49:00Z">
            <w:rPr>
              <w:rFonts w:ascii="Arial" w:hAnsi="Arial" w:cs="Arial"/>
              <w:b/>
            </w:rPr>
          </w:rPrChange>
        </w:rPr>
        <w:t>®</w:t>
      </w:r>
      <w:r w:rsidR="00A00CDD">
        <w:rPr>
          <w:rFonts w:ascii="Arial" w:hAnsi="Arial" w:cs="Arial"/>
          <w:b/>
        </w:rPr>
        <w:t xml:space="preserve"> branded</w:t>
      </w:r>
      <w:r w:rsidRPr="00D13DDF">
        <w:rPr>
          <w:rFonts w:ascii="Arial" w:hAnsi="Arial" w:cs="Arial"/>
          <w:b/>
        </w:rPr>
        <w:t xml:space="preserve"> Commercial Products</w:t>
      </w:r>
      <w:r w:rsidR="00962EAF">
        <w:rPr>
          <w:rFonts w:ascii="Arial" w:hAnsi="Arial" w:cs="Arial"/>
          <w:b/>
        </w:rPr>
        <w:t xml:space="preserve"> </w:t>
      </w:r>
      <w:r w:rsidR="000E11BA">
        <w:rPr>
          <w:rFonts w:ascii="Arial" w:hAnsi="Arial" w:cs="Arial"/>
          <w:b/>
        </w:rPr>
        <w:t>Pricing Internet Prohibition</w:t>
      </w:r>
    </w:p>
    <w:p w14:paraId="25A766D2" w14:textId="77777777" w:rsidR="00D13DDF" w:rsidRDefault="00D13DDF" w:rsidP="0028741B">
      <w:pPr>
        <w:jc w:val="both"/>
        <w:rPr>
          <w:rFonts w:ascii="Arial" w:hAnsi="Arial" w:cs="Arial"/>
        </w:rPr>
      </w:pPr>
    </w:p>
    <w:p w14:paraId="0BC846AD" w14:textId="4C10EE46" w:rsidR="00694FB7" w:rsidRDefault="00D13DDF" w:rsidP="0028741B">
      <w:pPr>
        <w:jc w:val="both"/>
        <w:rPr>
          <w:rFonts w:ascii="Arial" w:hAnsi="Arial" w:cs="Arial"/>
        </w:rPr>
      </w:pPr>
      <w:r>
        <w:rPr>
          <w:rFonts w:ascii="Arial" w:hAnsi="Arial" w:cs="Arial"/>
        </w:rPr>
        <w:t>WM</w:t>
      </w:r>
      <w:r w:rsidR="006315EB">
        <w:rPr>
          <w:rFonts w:ascii="Arial" w:hAnsi="Arial" w:cs="Arial"/>
        </w:rPr>
        <w:t>T</w:t>
      </w:r>
      <w:r>
        <w:rPr>
          <w:rFonts w:ascii="Arial" w:hAnsi="Arial" w:cs="Arial"/>
        </w:rPr>
        <w:t xml:space="preserve"> commercial product r</w:t>
      </w:r>
      <w:r w:rsidR="00694FB7">
        <w:rPr>
          <w:rFonts w:ascii="Arial" w:hAnsi="Arial" w:cs="Arial"/>
        </w:rPr>
        <w:t xml:space="preserve">esellers </w:t>
      </w:r>
      <w:r>
        <w:rPr>
          <w:rFonts w:ascii="Arial" w:hAnsi="Arial" w:cs="Arial"/>
        </w:rPr>
        <w:t>are prohibited from promoting</w:t>
      </w:r>
      <w:r w:rsidR="00694FB7">
        <w:rPr>
          <w:rFonts w:ascii="Arial" w:hAnsi="Arial" w:cs="Arial"/>
        </w:rPr>
        <w:t xml:space="preserve"> WM</w:t>
      </w:r>
      <w:r w:rsidR="006315EB">
        <w:rPr>
          <w:rFonts w:ascii="Arial" w:hAnsi="Arial" w:cs="Arial"/>
        </w:rPr>
        <w:t>T</w:t>
      </w:r>
      <w:r w:rsidR="00694FB7">
        <w:rPr>
          <w:rFonts w:ascii="Arial" w:hAnsi="Arial" w:cs="Arial"/>
        </w:rPr>
        <w:t xml:space="preserve"> commercial boiler pricing</w:t>
      </w:r>
      <w:r w:rsidR="000E11BA">
        <w:rPr>
          <w:rFonts w:ascii="Arial" w:hAnsi="Arial" w:cs="Arial"/>
        </w:rPr>
        <w:t xml:space="preserve"> online.  T</w:t>
      </w:r>
      <w:r w:rsidR="009561C4">
        <w:rPr>
          <w:rFonts w:ascii="Arial" w:hAnsi="Arial" w:cs="Arial"/>
        </w:rPr>
        <w:t>h</w:t>
      </w:r>
      <w:r w:rsidR="000E11BA">
        <w:rPr>
          <w:rFonts w:ascii="Arial" w:hAnsi="Arial" w:cs="Arial"/>
        </w:rPr>
        <w:t>e</w:t>
      </w:r>
      <w:r>
        <w:rPr>
          <w:rFonts w:ascii="Arial" w:hAnsi="Arial" w:cs="Arial"/>
        </w:rPr>
        <w:t xml:space="preserve"> </w:t>
      </w:r>
      <w:r w:rsidR="009561C4">
        <w:rPr>
          <w:rFonts w:ascii="Arial" w:hAnsi="Arial" w:cs="Arial"/>
        </w:rPr>
        <w:t xml:space="preserve">preceding </w:t>
      </w:r>
      <w:r>
        <w:rPr>
          <w:rFonts w:ascii="Arial" w:hAnsi="Arial" w:cs="Arial"/>
        </w:rPr>
        <w:t xml:space="preserve">Policy </w:t>
      </w:r>
      <w:r w:rsidR="009561C4">
        <w:rPr>
          <w:rFonts w:ascii="Arial" w:hAnsi="Arial" w:cs="Arial"/>
        </w:rPr>
        <w:t>applies to</w:t>
      </w:r>
      <w:r>
        <w:rPr>
          <w:rFonts w:ascii="Arial" w:hAnsi="Arial" w:cs="Arial"/>
        </w:rPr>
        <w:t xml:space="preserve"> residential products</w:t>
      </w:r>
      <w:r w:rsidR="009561C4">
        <w:rPr>
          <w:rFonts w:ascii="Arial" w:hAnsi="Arial" w:cs="Arial"/>
        </w:rPr>
        <w:t xml:space="preserve"> only</w:t>
      </w:r>
      <w:r>
        <w:rPr>
          <w:rFonts w:ascii="Arial" w:hAnsi="Arial" w:cs="Arial"/>
        </w:rPr>
        <w:t xml:space="preserve">, as defined </w:t>
      </w:r>
      <w:r w:rsidR="009561C4">
        <w:rPr>
          <w:rFonts w:ascii="Arial" w:hAnsi="Arial" w:cs="Arial"/>
        </w:rPr>
        <w:t>t</w:t>
      </w:r>
      <w:r>
        <w:rPr>
          <w:rFonts w:ascii="Arial" w:hAnsi="Arial" w:cs="Arial"/>
        </w:rPr>
        <w:t>herein</w:t>
      </w:r>
      <w:r w:rsidR="000E11BA">
        <w:rPr>
          <w:rFonts w:ascii="Arial" w:hAnsi="Arial" w:cs="Arial"/>
        </w:rPr>
        <w:t>. A</w:t>
      </w:r>
      <w:r w:rsidR="00694FB7">
        <w:rPr>
          <w:rFonts w:ascii="Arial" w:hAnsi="Arial" w:cs="Arial"/>
        </w:rPr>
        <w:t>ny</w:t>
      </w:r>
      <w:r>
        <w:rPr>
          <w:rFonts w:ascii="Arial" w:hAnsi="Arial" w:cs="Arial"/>
        </w:rPr>
        <w:t xml:space="preserve"> r</w:t>
      </w:r>
      <w:r w:rsidR="00694FB7">
        <w:rPr>
          <w:rFonts w:ascii="Arial" w:hAnsi="Arial" w:cs="Arial"/>
        </w:rPr>
        <w:t xml:space="preserve">eseller who </w:t>
      </w:r>
      <w:r>
        <w:rPr>
          <w:rFonts w:ascii="Arial" w:hAnsi="Arial" w:cs="Arial"/>
        </w:rPr>
        <w:t>promotes WM</w:t>
      </w:r>
      <w:r w:rsidR="006315EB">
        <w:rPr>
          <w:rFonts w:ascii="Arial" w:hAnsi="Arial" w:cs="Arial"/>
        </w:rPr>
        <w:t>T</w:t>
      </w:r>
      <w:r>
        <w:rPr>
          <w:rFonts w:ascii="Arial" w:hAnsi="Arial" w:cs="Arial"/>
        </w:rPr>
        <w:t xml:space="preserve"> </w:t>
      </w:r>
      <w:r w:rsidRPr="000E11BA">
        <w:rPr>
          <w:rFonts w:ascii="Arial" w:hAnsi="Arial" w:cs="Arial"/>
          <w:u w:val="single"/>
        </w:rPr>
        <w:t>c</w:t>
      </w:r>
      <w:r w:rsidR="009561C4" w:rsidRPr="000E11BA">
        <w:rPr>
          <w:rFonts w:ascii="Arial" w:hAnsi="Arial" w:cs="Arial"/>
          <w:u w:val="single"/>
        </w:rPr>
        <w:t>ommercial</w:t>
      </w:r>
      <w:r w:rsidR="009561C4">
        <w:rPr>
          <w:rFonts w:ascii="Arial" w:hAnsi="Arial" w:cs="Arial"/>
        </w:rPr>
        <w:t xml:space="preserve"> product (</w:t>
      </w:r>
      <w:r w:rsidR="00845628">
        <w:rPr>
          <w:rFonts w:ascii="Arial" w:hAnsi="Arial" w:cs="Arial"/>
        </w:rPr>
        <w:t>Over 399 BTU</w:t>
      </w:r>
      <w:r w:rsidR="009561C4">
        <w:rPr>
          <w:rFonts w:ascii="Arial" w:hAnsi="Arial" w:cs="Arial"/>
        </w:rPr>
        <w:t>)</w:t>
      </w:r>
      <w:r>
        <w:rPr>
          <w:rFonts w:ascii="Arial" w:hAnsi="Arial" w:cs="Arial"/>
        </w:rPr>
        <w:t xml:space="preserve"> pricing online</w:t>
      </w:r>
      <w:r w:rsidR="00694FB7">
        <w:rPr>
          <w:rFonts w:ascii="Arial" w:hAnsi="Arial" w:cs="Arial"/>
        </w:rPr>
        <w:t xml:space="preserve"> will be subject to the following penalties:</w:t>
      </w:r>
    </w:p>
    <w:p w14:paraId="381FD218" w14:textId="77777777" w:rsidR="00694FB7" w:rsidRPr="00191FA4" w:rsidRDefault="00694FB7" w:rsidP="00694FB7">
      <w:pPr>
        <w:pStyle w:val="NoSpacing"/>
        <w:rPr>
          <w:rFonts w:ascii="Arial" w:hAnsi="Arial" w:cs="Arial"/>
        </w:rPr>
      </w:pPr>
    </w:p>
    <w:tbl>
      <w:tblPr>
        <w:tblW w:w="0" w:type="auto"/>
        <w:tblInd w:w="474" w:type="dxa"/>
        <w:tblLayout w:type="fixed"/>
        <w:tblCellMar>
          <w:left w:w="0" w:type="dxa"/>
          <w:right w:w="0" w:type="dxa"/>
        </w:tblCellMar>
        <w:tblLook w:val="0000" w:firstRow="0" w:lastRow="0" w:firstColumn="0" w:lastColumn="0" w:noHBand="0" w:noVBand="0"/>
      </w:tblPr>
      <w:tblGrid>
        <w:gridCol w:w="2621"/>
        <w:gridCol w:w="6119"/>
      </w:tblGrid>
      <w:tr w:rsidR="00694FB7" w14:paraId="3C747ED8" w14:textId="77777777" w:rsidTr="000E2A2B">
        <w:trPr>
          <w:trHeight w:hRule="exact" w:val="245"/>
        </w:trPr>
        <w:tc>
          <w:tcPr>
            <w:tcW w:w="2621" w:type="dxa"/>
            <w:tcBorders>
              <w:top w:val="single" w:sz="5" w:space="0" w:color="auto"/>
              <w:left w:val="single" w:sz="5" w:space="0" w:color="auto"/>
              <w:bottom w:val="single" w:sz="5" w:space="0" w:color="auto"/>
              <w:right w:val="single" w:sz="5" w:space="0" w:color="auto"/>
            </w:tcBorders>
            <w:vAlign w:val="center"/>
          </w:tcPr>
          <w:p w14:paraId="37CBA628" w14:textId="77777777" w:rsidR="00694FB7" w:rsidRDefault="00694FB7" w:rsidP="000E2A2B">
            <w:pPr>
              <w:kinsoku w:val="0"/>
              <w:overflowPunct w:val="0"/>
              <w:autoSpaceDE/>
              <w:autoSpaceDN/>
              <w:adjustRightInd/>
              <w:spacing w:line="218" w:lineRule="exact"/>
              <w:ind w:right="893"/>
              <w:jc w:val="right"/>
              <w:textAlignment w:val="baseline"/>
              <w:rPr>
                <w:rFonts w:ascii="Arial" w:hAnsi="Arial" w:cs="Arial"/>
                <w:b/>
                <w:bCs/>
              </w:rPr>
            </w:pPr>
            <w:r>
              <w:rPr>
                <w:rFonts w:ascii="Arial" w:hAnsi="Arial" w:cs="Arial"/>
                <w:b/>
                <w:bCs/>
              </w:rPr>
              <w:t>Violation</w:t>
            </w:r>
          </w:p>
        </w:tc>
        <w:tc>
          <w:tcPr>
            <w:tcW w:w="6119" w:type="dxa"/>
            <w:tcBorders>
              <w:top w:val="single" w:sz="5" w:space="0" w:color="auto"/>
              <w:left w:val="single" w:sz="5" w:space="0" w:color="auto"/>
              <w:bottom w:val="single" w:sz="5" w:space="0" w:color="auto"/>
              <w:right w:val="single" w:sz="5" w:space="0" w:color="auto"/>
            </w:tcBorders>
            <w:vAlign w:val="center"/>
          </w:tcPr>
          <w:p w14:paraId="1AB2124B" w14:textId="77777777" w:rsidR="00694FB7" w:rsidRDefault="00694FB7" w:rsidP="000E2A2B">
            <w:pPr>
              <w:kinsoku w:val="0"/>
              <w:overflowPunct w:val="0"/>
              <w:autoSpaceDE/>
              <w:autoSpaceDN/>
              <w:adjustRightInd/>
              <w:spacing w:line="218" w:lineRule="exact"/>
              <w:ind w:right="2389"/>
              <w:jc w:val="right"/>
              <w:textAlignment w:val="baseline"/>
              <w:rPr>
                <w:rFonts w:ascii="Arial" w:hAnsi="Arial" w:cs="Arial"/>
                <w:b/>
                <w:bCs/>
              </w:rPr>
            </w:pPr>
            <w:r>
              <w:rPr>
                <w:rFonts w:ascii="Arial" w:hAnsi="Arial" w:cs="Arial"/>
                <w:b/>
                <w:bCs/>
              </w:rPr>
              <w:t>Consequence</w:t>
            </w:r>
          </w:p>
        </w:tc>
      </w:tr>
      <w:tr w:rsidR="00694FB7" w14:paraId="0C34645E" w14:textId="77777777" w:rsidTr="000E2A2B">
        <w:trPr>
          <w:trHeight w:hRule="exact" w:val="553"/>
        </w:trPr>
        <w:tc>
          <w:tcPr>
            <w:tcW w:w="2621" w:type="dxa"/>
            <w:tcBorders>
              <w:top w:val="single" w:sz="5" w:space="0" w:color="auto"/>
              <w:left w:val="single" w:sz="5" w:space="0" w:color="auto"/>
              <w:bottom w:val="single" w:sz="5" w:space="0" w:color="auto"/>
              <w:right w:val="single" w:sz="5" w:space="0" w:color="auto"/>
            </w:tcBorders>
          </w:tcPr>
          <w:p w14:paraId="5C32F5C4" w14:textId="77777777" w:rsidR="00694FB7" w:rsidRDefault="00694FB7" w:rsidP="000E2A2B">
            <w:pPr>
              <w:kinsoku w:val="0"/>
              <w:overflowPunct w:val="0"/>
              <w:autoSpaceDE/>
              <w:autoSpaceDN/>
              <w:adjustRightInd/>
              <w:spacing w:after="474" w:line="231" w:lineRule="exact"/>
              <w:ind w:left="115"/>
              <w:textAlignment w:val="baseline"/>
              <w:rPr>
                <w:rFonts w:ascii="Arial" w:hAnsi="Arial" w:cs="Arial"/>
              </w:rPr>
            </w:pPr>
            <w:r>
              <w:rPr>
                <w:rFonts w:ascii="Arial" w:hAnsi="Arial" w:cs="Arial"/>
              </w:rPr>
              <w:t>First Violation</w:t>
            </w:r>
          </w:p>
        </w:tc>
        <w:tc>
          <w:tcPr>
            <w:tcW w:w="6119" w:type="dxa"/>
            <w:tcBorders>
              <w:top w:val="single" w:sz="5" w:space="0" w:color="auto"/>
              <w:left w:val="single" w:sz="5" w:space="0" w:color="auto"/>
              <w:bottom w:val="single" w:sz="5" w:space="0" w:color="auto"/>
              <w:right w:val="single" w:sz="5" w:space="0" w:color="auto"/>
            </w:tcBorders>
          </w:tcPr>
          <w:p w14:paraId="2A0B3D1E" w14:textId="4C2C6574" w:rsidR="00694FB7" w:rsidRPr="008C55A4" w:rsidRDefault="00694FB7" w:rsidP="000E2A2B">
            <w:pPr>
              <w:kinsoku w:val="0"/>
              <w:overflowPunct w:val="0"/>
              <w:autoSpaceDE/>
              <w:autoSpaceDN/>
              <w:adjustRightInd/>
              <w:spacing w:after="474" w:line="231" w:lineRule="exact"/>
              <w:ind w:left="52"/>
              <w:textAlignment w:val="baseline"/>
              <w:rPr>
                <w:rFonts w:ascii="Arial" w:hAnsi="Arial" w:cs="Arial"/>
              </w:rPr>
            </w:pPr>
            <w:r w:rsidRPr="008C55A4">
              <w:rPr>
                <w:rFonts w:ascii="Arial" w:hAnsi="Arial" w:cs="Arial"/>
              </w:rPr>
              <w:t>Notice of Violation by email to the Authorized Reseller with a requirement</w:t>
            </w:r>
            <w:r w:rsidR="00845628">
              <w:rPr>
                <w:rFonts w:ascii="Arial" w:hAnsi="Arial" w:cs="Arial"/>
              </w:rPr>
              <w:t xml:space="preserve"> to fix the Violation within </w:t>
            </w:r>
            <w:r w:rsidRPr="008C55A4">
              <w:rPr>
                <w:rFonts w:ascii="Arial" w:hAnsi="Arial" w:cs="Arial"/>
              </w:rPr>
              <w:t>48 hours.</w:t>
            </w:r>
          </w:p>
        </w:tc>
      </w:tr>
      <w:tr w:rsidR="00694FB7" w14:paraId="567B9CCE" w14:textId="77777777" w:rsidTr="000E2A2B">
        <w:trPr>
          <w:trHeight w:hRule="exact" w:val="796"/>
        </w:trPr>
        <w:tc>
          <w:tcPr>
            <w:tcW w:w="2621" w:type="dxa"/>
            <w:tcBorders>
              <w:top w:val="single" w:sz="5" w:space="0" w:color="auto"/>
              <w:left w:val="single" w:sz="5" w:space="0" w:color="auto"/>
              <w:bottom w:val="single" w:sz="5" w:space="0" w:color="auto"/>
              <w:right w:val="single" w:sz="5" w:space="0" w:color="auto"/>
            </w:tcBorders>
          </w:tcPr>
          <w:p w14:paraId="50FB3407" w14:textId="0E4F6B73" w:rsidR="00694FB7" w:rsidRDefault="00A443C6" w:rsidP="000E2A2B">
            <w:pPr>
              <w:kinsoku w:val="0"/>
              <w:overflowPunct w:val="0"/>
              <w:autoSpaceDE/>
              <w:autoSpaceDN/>
              <w:adjustRightInd/>
              <w:spacing w:after="614" w:line="231" w:lineRule="exact"/>
              <w:ind w:left="115"/>
              <w:textAlignment w:val="baseline"/>
              <w:rPr>
                <w:rFonts w:ascii="Arial" w:hAnsi="Arial" w:cs="Arial"/>
              </w:rPr>
            </w:pPr>
            <w:r>
              <w:rPr>
                <w:rFonts w:ascii="Arial" w:hAnsi="Arial" w:cs="Arial"/>
              </w:rPr>
              <w:t>Second Violation (within a 6</w:t>
            </w:r>
            <w:r w:rsidR="00694FB7">
              <w:rPr>
                <w:rFonts w:ascii="Arial" w:hAnsi="Arial" w:cs="Arial"/>
              </w:rPr>
              <w:t>-Month Calendar Period</w:t>
            </w:r>
            <w:r w:rsidR="00845628">
              <w:rPr>
                <w:rFonts w:ascii="Arial" w:hAnsi="Arial" w:cs="Arial"/>
              </w:rPr>
              <w:t xml:space="preserve"> of the First Violation</w:t>
            </w:r>
            <w:r w:rsidR="00694FB7">
              <w:rPr>
                <w:rFonts w:ascii="Arial" w:hAnsi="Arial" w:cs="Arial"/>
              </w:rPr>
              <w:t>)</w:t>
            </w:r>
          </w:p>
        </w:tc>
        <w:tc>
          <w:tcPr>
            <w:tcW w:w="6119" w:type="dxa"/>
            <w:tcBorders>
              <w:top w:val="single" w:sz="5" w:space="0" w:color="auto"/>
              <w:left w:val="single" w:sz="5" w:space="0" w:color="auto"/>
              <w:bottom w:val="single" w:sz="5" w:space="0" w:color="auto"/>
              <w:right w:val="single" w:sz="5" w:space="0" w:color="auto"/>
            </w:tcBorders>
          </w:tcPr>
          <w:p w14:paraId="5007CE21" w14:textId="2FC32E3A" w:rsidR="00694FB7" w:rsidRPr="008C55A4" w:rsidRDefault="00694FB7" w:rsidP="00A443C6">
            <w:pPr>
              <w:kinsoku w:val="0"/>
              <w:overflowPunct w:val="0"/>
              <w:autoSpaceDE/>
              <w:autoSpaceDN/>
              <w:adjustRightInd/>
              <w:spacing w:after="383" w:line="231" w:lineRule="exact"/>
              <w:ind w:left="108" w:right="144"/>
              <w:jc w:val="both"/>
              <w:textAlignment w:val="baseline"/>
              <w:rPr>
                <w:rFonts w:ascii="Arial" w:hAnsi="Arial" w:cs="Arial"/>
              </w:rPr>
            </w:pPr>
            <w:r>
              <w:rPr>
                <w:rFonts w:ascii="Arial" w:hAnsi="Arial" w:cs="Arial"/>
              </w:rPr>
              <w:t>WM</w:t>
            </w:r>
            <w:r w:rsidR="006315EB">
              <w:rPr>
                <w:rFonts w:ascii="Arial" w:hAnsi="Arial" w:cs="Arial"/>
              </w:rPr>
              <w:t>T</w:t>
            </w:r>
            <w:r w:rsidRPr="008C55A4">
              <w:rPr>
                <w:rFonts w:ascii="Arial" w:hAnsi="Arial" w:cs="Arial"/>
              </w:rPr>
              <w:t xml:space="preserve"> will terminate</w:t>
            </w:r>
            <w:r w:rsidR="00845628">
              <w:rPr>
                <w:rFonts w:ascii="Arial" w:hAnsi="Arial" w:cs="Arial"/>
              </w:rPr>
              <w:t xml:space="preserve"> the commercial product r</w:t>
            </w:r>
            <w:r>
              <w:rPr>
                <w:rFonts w:ascii="Arial" w:hAnsi="Arial" w:cs="Arial"/>
              </w:rPr>
              <w:t>eseller’s DAP volume</w:t>
            </w:r>
            <w:r w:rsidR="00A443C6">
              <w:rPr>
                <w:rFonts w:ascii="Arial" w:hAnsi="Arial" w:cs="Arial"/>
              </w:rPr>
              <w:t xml:space="preserve"> rebate</w:t>
            </w:r>
            <w:r w:rsidRPr="008C55A4">
              <w:rPr>
                <w:rFonts w:ascii="Arial" w:hAnsi="Arial" w:cs="Arial"/>
              </w:rPr>
              <w:t>.</w:t>
            </w:r>
            <w:r w:rsidR="00BF16D5">
              <w:rPr>
                <w:rFonts w:ascii="Arial" w:hAnsi="Arial" w:cs="Arial"/>
              </w:rPr>
              <w:t>*</w:t>
            </w:r>
          </w:p>
        </w:tc>
      </w:tr>
      <w:tr w:rsidR="00694FB7" w14:paraId="0F649B62" w14:textId="77777777" w:rsidTr="00A443C6">
        <w:trPr>
          <w:trHeight w:hRule="exact" w:val="994"/>
        </w:trPr>
        <w:tc>
          <w:tcPr>
            <w:tcW w:w="2621" w:type="dxa"/>
            <w:tcBorders>
              <w:top w:val="single" w:sz="5" w:space="0" w:color="auto"/>
              <w:left w:val="single" w:sz="5" w:space="0" w:color="auto"/>
              <w:bottom w:val="single" w:sz="5" w:space="0" w:color="auto"/>
              <w:right w:val="single" w:sz="5" w:space="0" w:color="auto"/>
            </w:tcBorders>
          </w:tcPr>
          <w:p w14:paraId="5E17CB99" w14:textId="3CCC3F37" w:rsidR="00694FB7" w:rsidRDefault="00A443C6" w:rsidP="000E2A2B">
            <w:pPr>
              <w:kinsoku w:val="0"/>
              <w:overflowPunct w:val="0"/>
              <w:autoSpaceDE/>
              <w:autoSpaceDN/>
              <w:adjustRightInd/>
              <w:spacing w:after="758" w:line="231" w:lineRule="exact"/>
              <w:ind w:left="115"/>
              <w:textAlignment w:val="baseline"/>
              <w:rPr>
                <w:rFonts w:ascii="Arial" w:hAnsi="Arial" w:cs="Arial"/>
              </w:rPr>
            </w:pPr>
            <w:r>
              <w:rPr>
                <w:rFonts w:ascii="Arial" w:hAnsi="Arial" w:cs="Arial"/>
              </w:rPr>
              <w:t>Third</w:t>
            </w:r>
            <w:r w:rsidR="00694FB7">
              <w:rPr>
                <w:rFonts w:ascii="Arial" w:hAnsi="Arial" w:cs="Arial"/>
              </w:rPr>
              <w:t xml:space="preserve"> Violation (within a 12-Month Calendar Period</w:t>
            </w:r>
            <w:r>
              <w:rPr>
                <w:rFonts w:ascii="Arial" w:hAnsi="Arial" w:cs="Arial"/>
              </w:rPr>
              <w:t xml:space="preserve"> of the First Violation</w:t>
            </w:r>
            <w:r w:rsidR="00694FB7">
              <w:rPr>
                <w:rFonts w:ascii="Arial" w:hAnsi="Arial" w:cs="Arial"/>
              </w:rPr>
              <w:t>)</w:t>
            </w:r>
          </w:p>
        </w:tc>
        <w:tc>
          <w:tcPr>
            <w:tcW w:w="6119" w:type="dxa"/>
            <w:tcBorders>
              <w:top w:val="single" w:sz="5" w:space="0" w:color="auto"/>
              <w:left w:val="single" w:sz="5" w:space="0" w:color="auto"/>
              <w:bottom w:val="single" w:sz="5" w:space="0" w:color="auto"/>
              <w:right w:val="single" w:sz="5" w:space="0" w:color="auto"/>
            </w:tcBorders>
          </w:tcPr>
          <w:p w14:paraId="51EA9DF3" w14:textId="72DDCACF" w:rsidR="00694FB7" w:rsidRDefault="00694FB7" w:rsidP="000E2A2B">
            <w:pPr>
              <w:jc w:val="both"/>
              <w:rPr>
                <w:rFonts w:ascii="Arial" w:hAnsi="Arial" w:cs="Arial"/>
              </w:rPr>
            </w:pPr>
            <w:r>
              <w:rPr>
                <w:rFonts w:ascii="Arial" w:hAnsi="Arial" w:cs="Arial"/>
              </w:rPr>
              <w:t>WM</w:t>
            </w:r>
            <w:r w:rsidR="006315EB">
              <w:rPr>
                <w:rFonts w:ascii="Arial" w:hAnsi="Arial" w:cs="Arial"/>
              </w:rPr>
              <w:t>T</w:t>
            </w:r>
            <w:r w:rsidRPr="00413015">
              <w:rPr>
                <w:rFonts w:ascii="Arial" w:hAnsi="Arial" w:cs="Arial"/>
              </w:rPr>
              <w:t xml:space="preserve"> </w:t>
            </w:r>
            <w:r w:rsidRPr="008C55A4">
              <w:rPr>
                <w:rFonts w:ascii="Arial" w:hAnsi="Arial" w:cs="Arial"/>
              </w:rPr>
              <w:t>will suspend</w:t>
            </w:r>
            <w:r w:rsidR="00845628">
              <w:rPr>
                <w:rFonts w:ascii="Arial" w:hAnsi="Arial" w:cs="Arial"/>
              </w:rPr>
              <w:t xml:space="preserve"> the sale and</w:t>
            </w:r>
            <w:r w:rsidRPr="008C55A4">
              <w:rPr>
                <w:rFonts w:ascii="Arial" w:hAnsi="Arial" w:cs="Arial"/>
              </w:rPr>
              <w:t xml:space="preserve"> </w:t>
            </w:r>
            <w:r>
              <w:rPr>
                <w:rFonts w:ascii="Arial" w:hAnsi="Arial" w:cs="Arial"/>
              </w:rPr>
              <w:t xml:space="preserve">shipment of </w:t>
            </w:r>
            <w:r w:rsidR="00845628">
              <w:rPr>
                <w:rFonts w:ascii="Arial" w:hAnsi="Arial" w:cs="Arial"/>
              </w:rPr>
              <w:t>WM</w:t>
            </w:r>
            <w:r w:rsidR="006315EB">
              <w:rPr>
                <w:rFonts w:ascii="Arial" w:hAnsi="Arial" w:cs="Arial"/>
              </w:rPr>
              <w:t>T</w:t>
            </w:r>
            <w:r w:rsidR="00845628">
              <w:rPr>
                <w:rFonts w:ascii="Arial" w:hAnsi="Arial" w:cs="Arial"/>
              </w:rPr>
              <w:t xml:space="preserve"> </w:t>
            </w:r>
            <w:r w:rsidR="00A443C6">
              <w:rPr>
                <w:rFonts w:ascii="Arial" w:hAnsi="Arial" w:cs="Arial"/>
              </w:rPr>
              <w:t>commercial products</w:t>
            </w:r>
            <w:r w:rsidR="00845628">
              <w:rPr>
                <w:rFonts w:ascii="Arial" w:hAnsi="Arial" w:cs="Arial"/>
              </w:rPr>
              <w:t xml:space="preserve"> for resale</w:t>
            </w:r>
            <w:r w:rsidR="000E11BA">
              <w:rPr>
                <w:rFonts w:ascii="Arial" w:hAnsi="Arial" w:cs="Arial"/>
              </w:rPr>
              <w:t xml:space="preserve"> to the reseller</w:t>
            </w:r>
            <w:r w:rsidR="00845628">
              <w:rPr>
                <w:rFonts w:ascii="Arial" w:hAnsi="Arial" w:cs="Arial"/>
              </w:rPr>
              <w:t>,</w:t>
            </w:r>
            <w:r>
              <w:rPr>
                <w:rFonts w:ascii="Arial" w:hAnsi="Arial" w:cs="Arial"/>
              </w:rPr>
              <w:t xml:space="preserve"> </w:t>
            </w:r>
            <w:r w:rsidR="00BB08A3">
              <w:rPr>
                <w:rFonts w:ascii="Arial" w:hAnsi="Arial" w:cs="Arial"/>
              </w:rPr>
              <w:t>indefinitely</w:t>
            </w:r>
            <w:r w:rsidRPr="008C55A4">
              <w:rPr>
                <w:rFonts w:ascii="Arial" w:hAnsi="Arial" w:cs="Arial"/>
              </w:rPr>
              <w:t xml:space="preserve">. </w:t>
            </w:r>
          </w:p>
          <w:p w14:paraId="30BA464D" w14:textId="77777777" w:rsidR="00694FB7" w:rsidRDefault="00694FB7" w:rsidP="000E2A2B">
            <w:pPr>
              <w:jc w:val="both"/>
              <w:rPr>
                <w:rFonts w:ascii="Arial" w:hAnsi="Arial" w:cs="Arial"/>
              </w:rPr>
            </w:pPr>
          </w:p>
          <w:p w14:paraId="7527B556" w14:textId="77777777" w:rsidR="00694FB7" w:rsidRDefault="00694FB7" w:rsidP="000E2A2B">
            <w:pPr>
              <w:kinsoku w:val="0"/>
              <w:overflowPunct w:val="0"/>
              <w:autoSpaceDE/>
              <w:autoSpaceDN/>
              <w:adjustRightInd/>
              <w:spacing w:after="306" w:line="226" w:lineRule="exact"/>
              <w:ind w:right="216"/>
              <w:textAlignment w:val="baseline"/>
              <w:rPr>
                <w:rFonts w:ascii="Arial" w:hAnsi="Arial" w:cs="Arial"/>
              </w:rPr>
            </w:pPr>
          </w:p>
        </w:tc>
      </w:tr>
    </w:tbl>
    <w:p w14:paraId="53641143" w14:textId="77777777" w:rsidR="00694FB7" w:rsidRPr="008C55A4" w:rsidRDefault="00694FB7" w:rsidP="0028741B">
      <w:pPr>
        <w:jc w:val="both"/>
        <w:rPr>
          <w:rFonts w:ascii="Arial" w:hAnsi="Arial" w:cs="Arial"/>
        </w:rPr>
      </w:pPr>
    </w:p>
    <w:p w14:paraId="2EDF2772" w14:textId="5A45C8EC" w:rsidR="00A443C6" w:rsidRDefault="00BF16D5" w:rsidP="00A443C6">
      <w:pPr>
        <w:jc w:val="both"/>
        <w:rPr>
          <w:rFonts w:ascii="Arial" w:hAnsi="Arial" w:cs="Arial"/>
        </w:rPr>
      </w:pPr>
      <w:r>
        <w:rPr>
          <w:rFonts w:ascii="Arial" w:hAnsi="Arial" w:cs="Arial"/>
        </w:rPr>
        <w:t>*</w:t>
      </w:r>
      <w:r w:rsidR="00A443C6" w:rsidRPr="008C55A4">
        <w:rPr>
          <w:rFonts w:ascii="Arial" w:hAnsi="Arial" w:cs="Arial"/>
        </w:rPr>
        <w:t xml:space="preserve">In </w:t>
      </w:r>
      <w:r>
        <w:rPr>
          <w:rFonts w:ascii="Arial" w:hAnsi="Arial" w:cs="Arial"/>
        </w:rPr>
        <w:t>the Second</w:t>
      </w:r>
      <w:r w:rsidR="00A443C6" w:rsidRPr="008C55A4">
        <w:rPr>
          <w:rFonts w:ascii="Arial" w:hAnsi="Arial" w:cs="Arial"/>
        </w:rPr>
        <w:t xml:space="preserve"> Violation, the reseller will have five (5) business days</w:t>
      </w:r>
      <w:r w:rsidR="00845628">
        <w:rPr>
          <w:rFonts w:ascii="Arial" w:hAnsi="Arial" w:cs="Arial"/>
        </w:rPr>
        <w:t xml:space="preserve"> from the date on</w:t>
      </w:r>
      <w:r w:rsidR="00A443C6" w:rsidRPr="008C55A4">
        <w:rPr>
          <w:rFonts w:ascii="Arial" w:hAnsi="Arial" w:cs="Arial"/>
        </w:rPr>
        <w:t xml:space="preserve"> </w:t>
      </w:r>
      <w:r w:rsidR="00A443C6">
        <w:rPr>
          <w:rFonts w:ascii="Arial" w:hAnsi="Arial" w:cs="Arial"/>
        </w:rPr>
        <w:t>WM</w:t>
      </w:r>
      <w:r w:rsidR="006315EB">
        <w:rPr>
          <w:rFonts w:ascii="Arial" w:hAnsi="Arial" w:cs="Arial"/>
        </w:rPr>
        <w:t>T</w:t>
      </w:r>
      <w:r w:rsidR="00A443C6">
        <w:rPr>
          <w:rFonts w:ascii="Arial" w:hAnsi="Arial" w:cs="Arial"/>
        </w:rPr>
        <w:t>'s N</w:t>
      </w:r>
      <w:r w:rsidR="00A443C6" w:rsidRPr="008C55A4">
        <w:rPr>
          <w:rFonts w:ascii="Arial" w:hAnsi="Arial" w:cs="Arial"/>
        </w:rPr>
        <w:t xml:space="preserve">otice to </w:t>
      </w:r>
      <w:r w:rsidR="00845628">
        <w:rPr>
          <w:rFonts w:ascii="Arial" w:hAnsi="Arial" w:cs="Arial"/>
        </w:rPr>
        <w:t>pull pricing down from the WM</w:t>
      </w:r>
      <w:r w:rsidR="006315EB">
        <w:rPr>
          <w:rFonts w:ascii="Arial" w:hAnsi="Arial" w:cs="Arial"/>
        </w:rPr>
        <w:t>T</w:t>
      </w:r>
      <w:r w:rsidR="00845628">
        <w:rPr>
          <w:rFonts w:ascii="Arial" w:hAnsi="Arial" w:cs="Arial"/>
        </w:rPr>
        <w:t xml:space="preserve"> commercial boiler advertising online</w:t>
      </w:r>
      <w:r w:rsidR="00A443C6" w:rsidRPr="008C55A4">
        <w:rPr>
          <w:rFonts w:ascii="Arial" w:hAnsi="Arial" w:cs="Arial"/>
        </w:rPr>
        <w:t xml:space="preserve">. If the reseller does not correct the violation within the five (5) business-day period, then then the reseller will be deemed to have committed a subsequent violation of this Policy and </w:t>
      </w:r>
      <w:r w:rsidR="00A443C6">
        <w:rPr>
          <w:rFonts w:ascii="Arial" w:hAnsi="Arial" w:cs="Arial"/>
        </w:rPr>
        <w:t>WM</w:t>
      </w:r>
      <w:r w:rsidR="006315EB">
        <w:rPr>
          <w:rFonts w:ascii="Arial" w:hAnsi="Arial" w:cs="Arial"/>
        </w:rPr>
        <w:t>T</w:t>
      </w:r>
      <w:r w:rsidR="00A443C6" w:rsidRPr="008C55A4">
        <w:rPr>
          <w:rFonts w:ascii="Arial" w:hAnsi="Arial" w:cs="Arial"/>
        </w:rPr>
        <w:t xml:space="preserve"> may proceed as described herein. </w:t>
      </w:r>
    </w:p>
    <w:p w14:paraId="7DB4F7A8" w14:textId="77777777" w:rsidR="00B260B5" w:rsidRDefault="00B260B5" w:rsidP="0028741B"/>
    <w:sectPr w:rsidR="00B260B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B79B1" w14:textId="77777777" w:rsidR="00477AB1" w:rsidRDefault="00477AB1" w:rsidP="00B260B5">
      <w:r>
        <w:separator/>
      </w:r>
    </w:p>
  </w:endnote>
  <w:endnote w:type="continuationSeparator" w:id="0">
    <w:p w14:paraId="15399A87" w14:textId="77777777" w:rsidR="00477AB1" w:rsidRDefault="00477AB1" w:rsidP="00B2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8402" w14:textId="1C3B0E2C" w:rsidR="00C32766" w:rsidRPr="001506D8" w:rsidRDefault="001506D8">
    <w:pPr>
      <w:pStyle w:val="Footer"/>
      <w:rPr>
        <w:rFonts w:ascii="Arial" w:hAnsi="Arial" w:cs="Arial"/>
      </w:rPr>
    </w:pPr>
    <w:r w:rsidRPr="001506D8">
      <w:rPr>
        <w:rFonts w:ascii="Arial" w:hAnsi="Arial" w:cs="Arial"/>
      </w:rPr>
      <w:t>WM</w:t>
    </w:r>
    <w:r w:rsidR="006315EB">
      <w:rPr>
        <w:rFonts w:ascii="Arial" w:hAnsi="Arial" w:cs="Arial"/>
      </w:rPr>
      <w:t>T</w:t>
    </w:r>
    <w:r w:rsidRPr="001506D8">
      <w:rPr>
        <w:rFonts w:ascii="Arial" w:hAnsi="Arial" w:cs="Arial"/>
      </w:rPr>
      <w:t xml:space="preserve"> MAP Rev. 07</w:t>
    </w:r>
    <w:r w:rsidR="006315EB">
      <w:rPr>
        <w:rFonts w:ascii="Arial" w:hAnsi="Arial" w:cs="Arial"/>
      </w:rPr>
      <w:t>20</w:t>
    </w:r>
    <w:r w:rsidRPr="001506D8">
      <w:rPr>
        <w:rFonts w:ascii="Arial" w:hAnsi="Arial" w:cs="Arial"/>
      </w:rPr>
      <w:t>2021</w:t>
    </w:r>
    <w:r>
      <w:rPr>
        <w:rFonts w:ascii="Arial" w:hAnsi="Arial" w:cs="Arial"/>
      </w:rPr>
      <w:t xml:space="preserve"> </w:t>
    </w:r>
    <w:r>
      <w:rPr>
        <w:rFonts w:ascii="Arial" w:hAnsi="Arial" w:cs="Arial"/>
      </w:rPr>
      <w:tab/>
    </w:r>
    <w:r>
      <w:rPr>
        <w:rFonts w:ascii="Arial" w:hAnsi="Arial" w:cs="Arial"/>
      </w:rPr>
      <w:tab/>
      <w:t xml:space="preserve">Page </w:t>
    </w:r>
    <w:r w:rsidRPr="001506D8">
      <w:rPr>
        <w:rFonts w:ascii="Arial" w:hAnsi="Arial" w:cs="Arial"/>
      </w:rPr>
      <w:fldChar w:fldCharType="begin"/>
    </w:r>
    <w:r w:rsidRPr="001506D8">
      <w:rPr>
        <w:rFonts w:ascii="Arial" w:hAnsi="Arial" w:cs="Arial"/>
      </w:rPr>
      <w:instrText xml:space="preserve"> PAGE   \* MERGEFORMAT </w:instrText>
    </w:r>
    <w:r w:rsidRPr="001506D8">
      <w:rPr>
        <w:rFonts w:ascii="Arial" w:hAnsi="Arial" w:cs="Arial"/>
      </w:rPr>
      <w:fldChar w:fldCharType="separate"/>
    </w:r>
    <w:r w:rsidR="00370327">
      <w:rPr>
        <w:rFonts w:ascii="Arial" w:hAnsi="Arial" w:cs="Arial"/>
        <w:noProof/>
      </w:rPr>
      <w:t>1</w:t>
    </w:r>
    <w:r w:rsidRPr="001506D8">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94F3" w14:textId="77777777" w:rsidR="00B260B5" w:rsidRDefault="00B260B5" w:rsidP="00196F4E">
    <w:pPr>
      <w:kinsoku w:val="0"/>
      <w:overflowPunct w:val="0"/>
      <w:autoSpaceDE/>
      <w:autoSpaceDN/>
      <w:adjustRightInd/>
      <w:spacing w:before="10" w:line="236" w:lineRule="exact"/>
      <w:ind w:right="144"/>
      <w:jc w:val="both"/>
      <w:textAlignment w:val="baseline"/>
      <w:rPr>
        <w:rFonts w:ascii="Arial" w:hAnsi="Arial" w:cs="Arial"/>
        <w:spacing w:val="5"/>
        <w:sz w:val="13"/>
        <w:szCs w:val="13"/>
        <w:vertAlign w:val="superscript"/>
      </w:rPr>
    </w:pPr>
  </w:p>
  <w:p w14:paraId="4F16AA6C" w14:textId="77777777" w:rsidR="00196F4E" w:rsidRDefault="0070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42B2" w14:textId="77777777" w:rsidR="00477AB1" w:rsidRDefault="00477AB1" w:rsidP="00B260B5">
      <w:r>
        <w:separator/>
      </w:r>
    </w:p>
  </w:footnote>
  <w:footnote w:type="continuationSeparator" w:id="0">
    <w:p w14:paraId="3B0B2E4C" w14:textId="77777777" w:rsidR="00477AB1" w:rsidRDefault="00477AB1" w:rsidP="00B26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CD4"/>
    <w:multiLevelType w:val="singleLevel"/>
    <w:tmpl w:val="79E7D630"/>
    <w:lvl w:ilvl="0">
      <w:numFmt w:val="bullet"/>
      <w:lvlText w:val="·"/>
      <w:lvlJc w:val="left"/>
      <w:pPr>
        <w:tabs>
          <w:tab w:val="num" w:pos="1152"/>
        </w:tabs>
        <w:ind w:left="1152" w:hanging="360"/>
      </w:pPr>
      <w:rPr>
        <w:rFonts w:ascii="Symbol" w:hAnsi="Symbol" w:cs="Symbol"/>
        <w:snapToGrid/>
        <w:sz w:val="20"/>
        <w:szCs w:val="20"/>
      </w:rPr>
    </w:lvl>
  </w:abstractNum>
  <w:abstractNum w:abstractNumId="1" w15:restartNumberingAfterBreak="0">
    <w:nsid w:val="02D07485"/>
    <w:multiLevelType w:val="singleLevel"/>
    <w:tmpl w:val="7607B9DC"/>
    <w:lvl w:ilvl="0">
      <w:start w:val="12"/>
      <w:numFmt w:val="decimal"/>
      <w:lvlText w:val="%1."/>
      <w:lvlJc w:val="left"/>
      <w:pPr>
        <w:tabs>
          <w:tab w:val="num" w:pos="504"/>
        </w:tabs>
        <w:ind w:left="504" w:hanging="360"/>
      </w:pPr>
      <w:rPr>
        <w:rFonts w:ascii="Arial" w:hAnsi="Arial" w:cs="Arial"/>
        <w:snapToGrid/>
        <w:sz w:val="20"/>
        <w:szCs w:val="20"/>
      </w:rPr>
    </w:lvl>
  </w:abstractNum>
  <w:abstractNum w:abstractNumId="2" w15:restartNumberingAfterBreak="0">
    <w:nsid w:val="032475F8"/>
    <w:multiLevelType w:val="singleLevel"/>
    <w:tmpl w:val="440BE2A2"/>
    <w:lvl w:ilvl="0">
      <w:start w:val="4"/>
      <w:numFmt w:val="decimal"/>
      <w:lvlText w:val="%1."/>
      <w:lvlJc w:val="left"/>
      <w:pPr>
        <w:tabs>
          <w:tab w:val="num" w:pos="504"/>
        </w:tabs>
        <w:ind w:left="504" w:hanging="360"/>
      </w:pPr>
      <w:rPr>
        <w:rFonts w:ascii="Arial" w:hAnsi="Arial" w:cs="Arial"/>
        <w:snapToGrid/>
        <w:sz w:val="20"/>
        <w:szCs w:val="20"/>
      </w:rPr>
    </w:lvl>
  </w:abstractNum>
  <w:abstractNum w:abstractNumId="3" w15:restartNumberingAfterBreak="0">
    <w:nsid w:val="059AB1F6"/>
    <w:multiLevelType w:val="singleLevel"/>
    <w:tmpl w:val="0A029F6C"/>
    <w:lvl w:ilvl="0">
      <w:start w:val="1"/>
      <w:numFmt w:val="lowerLetter"/>
      <w:lvlText w:val="%1."/>
      <w:lvlJc w:val="left"/>
      <w:pPr>
        <w:tabs>
          <w:tab w:val="num" w:pos="1584"/>
        </w:tabs>
        <w:ind w:left="1584" w:hanging="360"/>
      </w:pPr>
      <w:rPr>
        <w:rFonts w:ascii="Arial" w:hAnsi="Arial" w:cs="Arial"/>
        <w:snapToGrid/>
        <w:sz w:val="20"/>
        <w:szCs w:val="20"/>
      </w:rPr>
    </w:lvl>
  </w:abstractNum>
  <w:abstractNum w:abstractNumId="4" w15:restartNumberingAfterBreak="0">
    <w:nsid w:val="0713BDD2"/>
    <w:multiLevelType w:val="singleLevel"/>
    <w:tmpl w:val="3CB4DDAF"/>
    <w:lvl w:ilvl="0">
      <w:start w:val="1"/>
      <w:numFmt w:val="decimal"/>
      <w:lvlText w:val="%1."/>
      <w:lvlJc w:val="left"/>
      <w:pPr>
        <w:tabs>
          <w:tab w:val="num" w:pos="576"/>
        </w:tabs>
        <w:ind w:left="576" w:hanging="360"/>
      </w:pPr>
      <w:rPr>
        <w:rFonts w:ascii="Arial" w:hAnsi="Arial" w:cs="Arial"/>
        <w:snapToGrid/>
        <w:sz w:val="20"/>
        <w:szCs w:val="20"/>
      </w:rPr>
    </w:lvl>
  </w:abstractNum>
  <w:abstractNum w:abstractNumId="5" w15:restartNumberingAfterBreak="0">
    <w:nsid w:val="19475BD8"/>
    <w:multiLevelType w:val="hybridMultilevel"/>
    <w:tmpl w:val="84948B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15:restartNumberingAfterBreak="0">
    <w:nsid w:val="1B346357"/>
    <w:multiLevelType w:val="hybridMultilevel"/>
    <w:tmpl w:val="44EC9710"/>
    <w:lvl w:ilvl="0" w:tplc="2912F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C357C"/>
    <w:multiLevelType w:val="hybridMultilevel"/>
    <w:tmpl w:val="4D34528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3C8B522D"/>
    <w:multiLevelType w:val="hybridMultilevel"/>
    <w:tmpl w:val="BD7E1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lvl w:ilvl="0">
        <w:numFmt w:val="decimal"/>
        <w:lvlText w:val="%1."/>
        <w:lvlJc w:val="left"/>
        <w:pPr>
          <w:tabs>
            <w:tab w:val="num" w:pos="576"/>
          </w:tabs>
          <w:ind w:left="576" w:hanging="360"/>
        </w:pPr>
        <w:rPr>
          <w:rFonts w:ascii="Arial" w:hAnsi="Arial" w:cs="Arial"/>
          <w:snapToGrid/>
          <w:sz w:val="20"/>
          <w:szCs w:val="20"/>
        </w:rPr>
      </w:lvl>
    </w:lvlOverride>
  </w:num>
  <w:num w:numId="3">
    <w:abstractNumId w:val="2"/>
  </w:num>
  <w:num w:numId="4">
    <w:abstractNumId w:val="2"/>
    <w:lvlOverride w:ilvl="0">
      <w:lvl w:ilvl="0">
        <w:numFmt w:val="decimal"/>
        <w:lvlText w:val="%1."/>
        <w:lvlJc w:val="left"/>
        <w:pPr>
          <w:tabs>
            <w:tab w:val="num" w:pos="504"/>
          </w:tabs>
          <w:ind w:left="504" w:hanging="360"/>
        </w:pPr>
        <w:rPr>
          <w:rFonts w:ascii="Arial" w:hAnsi="Arial" w:cs="Arial"/>
          <w:snapToGrid/>
          <w:sz w:val="20"/>
          <w:szCs w:val="20"/>
        </w:rPr>
      </w:lvl>
    </w:lvlOverride>
  </w:num>
  <w:num w:numId="5">
    <w:abstractNumId w:val="0"/>
  </w:num>
  <w:num w:numId="6">
    <w:abstractNumId w:val="1"/>
  </w:num>
  <w:num w:numId="7">
    <w:abstractNumId w:val="0"/>
    <w:lvlOverride w:ilvl="0">
      <w:lvl w:ilvl="0">
        <w:numFmt w:val="bullet"/>
        <w:lvlText w:val="·"/>
        <w:lvlJc w:val="left"/>
        <w:pPr>
          <w:tabs>
            <w:tab w:val="num" w:pos="864"/>
          </w:tabs>
          <w:ind w:left="864" w:hanging="360"/>
        </w:pPr>
        <w:rPr>
          <w:rFonts w:ascii="Symbol" w:hAnsi="Symbol" w:cs="Symbol"/>
          <w:snapToGrid/>
          <w:sz w:val="20"/>
          <w:szCs w:val="20"/>
        </w:rPr>
      </w:lvl>
    </w:lvlOverride>
  </w:num>
  <w:num w:numId="8">
    <w:abstractNumId w:val="3"/>
  </w:num>
  <w:num w:numId="9">
    <w:abstractNumId w:val="3"/>
    <w:lvlOverride w:ilvl="0">
      <w:lvl w:ilvl="0">
        <w:numFmt w:val="lowerLetter"/>
        <w:lvlText w:val="%1."/>
        <w:lvlJc w:val="left"/>
        <w:pPr>
          <w:tabs>
            <w:tab w:val="num" w:pos="1584"/>
          </w:tabs>
          <w:ind w:left="1584" w:hanging="360"/>
        </w:pPr>
        <w:rPr>
          <w:rFonts w:ascii="Arial" w:hAnsi="Arial" w:cs="Arial"/>
          <w:snapToGrid/>
          <w:spacing w:val="-1"/>
          <w:sz w:val="20"/>
          <w:szCs w:val="20"/>
        </w:rPr>
      </w:lvl>
    </w:lvlOverride>
  </w:num>
  <w:num w:numId="10">
    <w:abstractNumId w:val="6"/>
  </w:num>
  <w:num w:numId="11">
    <w:abstractNumId w:val="7"/>
  </w:num>
  <w:num w:numId="12">
    <w:abstractNumId w:val="8"/>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ns-Blackwell, Eileen">
    <w15:presenceInfo w15:providerId="Windows Live" w15:userId="6b8ebf487118c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1B"/>
    <w:rsid w:val="000018A3"/>
    <w:rsid w:val="0000472E"/>
    <w:rsid w:val="0000780D"/>
    <w:rsid w:val="000157C8"/>
    <w:rsid w:val="0004519F"/>
    <w:rsid w:val="00062E27"/>
    <w:rsid w:val="000731C3"/>
    <w:rsid w:val="00073D39"/>
    <w:rsid w:val="00082077"/>
    <w:rsid w:val="000A764F"/>
    <w:rsid w:val="000B0C7C"/>
    <w:rsid w:val="000C389D"/>
    <w:rsid w:val="000E11BA"/>
    <w:rsid w:val="00106B83"/>
    <w:rsid w:val="00112D47"/>
    <w:rsid w:val="0012047C"/>
    <w:rsid w:val="00136C29"/>
    <w:rsid w:val="00141C48"/>
    <w:rsid w:val="001506D8"/>
    <w:rsid w:val="00154EA9"/>
    <w:rsid w:val="00160341"/>
    <w:rsid w:val="00181077"/>
    <w:rsid w:val="001868B3"/>
    <w:rsid w:val="00186D3E"/>
    <w:rsid w:val="001A2CA6"/>
    <w:rsid w:val="001B5BD0"/>
    <w:rsid w:val="00214EF0"/>
    <w:rsid w:val="00220E6D"/>
    <w:rsid w:val="00222F51"/>
    <w:rsid w:val="00237E65"/>
    <w:rsid w:val="0024179D"/>
    <w:rsid w:val="00242B94"/>
    <w:rsid w:val="002478A2"/>
    <w:rsid w:val="00267A6C"/>
    <w:rsid w:val="00274026"/>
    <w:rsid w:val="0028741B"/>
    <w:rsid w:val="002A57A3"/>
    <w:rsid w:val="002C1F4C"/>
    <w:rsid w:val="002E49D0"/>
    <w:rsid w:val="00335AE5"/>
    <w:rsid w:val="00345C75"/>
    <w:rsid w:val="0035377D"/>
    <w:rsid w:val="00363EBE"/>
    <w:rsid w:val="00370327"/>
    <w:rsid w:val="00385F3A"/>
    <w:rsid w:val="00390FF7"/>
    <w:rsid w:val="00395860"/>
    <w:rsid w:val="00395FEC"/>
    <w:rsid w:val="003A4EBD"/>
    <w:rsid w:val="003B0DF0"/>
    <w:rsid w:val="003B48A3"/>
    <w:rsid w:val="003C19BE"/>
    <w:rsid w:val="003D1A38"/>
    <w:rsid w:val="003E00C7"/>
    <w:rsid w:val="004416B3"/>
    <w:rsid w:val="00444F6A"/>
    <w:rsid w:val="00447913"/>
    <w:rsid w:val="004570EC"/>
    <w:rsid w:val="0046243C"/>
    <w:rsid w:val="00477AB1"/>
    <w:rsid w:val="004B2442"/>
    <w:rsid w:val="004B3D1C"/>
    <w:rsid w:val="004C762F"/>
    <w:rsid w:val="004E35AC"/>
    <w:rsid w:val="00505EE0"/>
    <w:rsid w:val="005418B0"/>
    <w:rsid w:val="00551166"/>
    <w:rsid w:val="005744F6"/>
    <w:rsid w:val="00593C7A"/>
    <w:rsid w:val="005D27CA"/>
    <w:rsid w:val="005D78F5"/>
    <w:rsid w:val="00606597"/>
    <w:rsid w:val="006176FC"/>
    <w:rsid w:val="0062427D"/>
    <w:rsid w:val="006315EB"/>
    <w:rsid w:val="006835D0"/>
    <w:rsid w:val="00694FB7"/>
    <w:rsid w:val="00695AF8"/>
    <w:rsid w:val="006972C7"/>
    <w:rsid w:val="006A5D0F"/>
    <w:rsid w:val="006D0A57"/>
    <w:rsid w:val="007042E6"/>
    <w:rsid w:val="007171B8"/>
    <w:rsid w:val="00723272"/>
    <w:rsid w:val="0072696C"/>
    <w:rsid w:val="00747DFC"/>
    <w:rsid w:val="00764D5F"/>
    <w:rsid w:val="007947F9"/>
    <w:rsid w:val="007C6F9B"/>
    <w:rsid w:val="007D4548"/>
    <w:rsid w:val="008030C5"/>
    <w:rsid w:val="00845628"/>
    <w:rsid w:val="0086553A"/>
    <w:rsid w:val="008A0624"/>
    <w:rsid w:val="008A53B9"/>
    <w:rsid w:val="008C1BC4"/>
    <w:rsid w:val="008C55A4"/>
    <w:rsid w:val="008E47B0"/>
    <w:rsid w:val="008F57AB"/>
    <w:rsid w:val="00903419"/>
    <w:rsid w:val="0090703A"/>
    <w:rsid w:val="00913FBB"/>
    <w:rsid w:val="00941697"/>
    <w:rsid w:val="009561C4"/>
    <w:rsid w:val="009575F5"/>
    <w:rsid w:val="009627CC"/>
    <w:rsid w:val="00962EAF"/>
    <w:rsid w:val="00963490"/>
    <w:rsid w:val="0096365D"/>
    <w:rsid w:val="00971BC4"/>
    <w:rsid w:val="00984F8F"/>
    <w:rsid w:val="00995889"/>
    <w:rsid w:val="009A145E"/>
    <w:rsid w:val="009D271A"/>
    <w:rsid w:val="009F0318"/>
    <w:rsid w:val="009F2C6D"/>
    <w:rsid w:val="00A008F8"/>
    <w:rsid w:val="00A00CDD"/>
    <w:rsid w:val="00A16BD8"/>
    <w:rsid w:val="00A443C6"/>
    <w:rsid w:val="00A51C2E"/>
    <w:rsid w:val="00A636E8"/>
    <w:rsid w:val="00A743F3"/>
    <w:rsid w:val="00AB4B4F"/>
    <w:rsid w:val="00AD2E5D"/>
    <w:rsid w:val="00AE2BE2"/>
    <w:rsid w:val="00AF0B1C"/>
    <w:rsid w:val="00AF4B92"/>
    <w:rsid w:val="00B218AF"/>
    <w:rsid w:val="00B260B5"/>
    <w:rsid w:val="00B8659C"/>
    <w:rsid w:val="00B90324"/>
    <w:rsid w:val="00BB08A3"/>
    <w:rsid w:val="00BB6D8B"/>
    <w:rsid w:val="00BB77AA"/>
    <w:rsid w:val="00BC5511"/>
    <w:rsid w:val="00BF16D5"/>
    <w:rsid w:val="00C07C3A"/>
    <w:rsid w:val="00C51204"/>
    <w:rsid w:val="00C8590C"/>
    <w:rsid w:val="00CC1A71"/>
    <w:rsid w:val="00CC4740"/>
    <w:rsid w:val="00CD4922"/>
    <w:rsid w:val="00D13DDF"/>
    <w:rsid w:val="00D2069E"/>
    <w:rsid w:val="00D42C74"/>
    <w:rsid w:val="00D62A60"/>
    <w:rsid w:val="00D66319"/>
    <w:rsid w:val="00D74C16"/>
    <w:rsid w:val="00D76BBD"/>
    <w:rsid w:val="00D94F4A"/>
    <w:rsid w:val="00DC5A0E"/>
    <w:rsid w:val="00DE2BCF"/>
    <w:rsid w:val="00DF46DB"/>
    <w:rsid w:val="00E000BA"/>
    <w:rsid w:val="00E0561A"/>
    <w:rsid w:val="00E05FAA"/>
    <w:rsid w:val="00E22AD2"/>
    <w:rsid w:val="00E40F94"/>
    <w:rsid w:val="00E604F0"/>
    <w:rsid w:val="00E70847"/>
    <w:rsid w:val="00E7355B"/>
    <w:rsid w:val="00EA1551"/>
    <w:rsid w:val="00EB563C"/>
    <w:rsid w:val="00EC26CF"/>
    <w:rsid w:val="00F01B9F"/>
    <w:rsid w:val="00F01E5D"/>
    <w:rsid w:val="00F1071C"/>
    <w:rsid w:val="00F16CDD"/>
    <w:rsid w:val="00F35C49"/>
    <w:rsid w:val="00F35ED7"/>
    <w:rsid w:val="00F4505C"/>
    <w:rsid w:val="00F612B6"/>
    <w:rsid w:val="00FB5D75"/>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ED43B"/>
  <w15:docId w15:val="{42C1ABE4-237F-4A93-B37B-0BE54A48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8741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1B"/>
    <w:pPr>
      <w:ind w:left="720"/>
      <w:contextualSpacing/>
    </w:pPr>
  </w:style>
  <w:style w:type="paragraph" w:styleId="Footer">
    <w:name w:val="footer"/>
    <w:basedOn w:val="Normal"/>
    <w:link w:val="FooterChar"/>
    <w:uiPriority w:val="99"/>
    <w:unhideWhenUsed/>
    <w:rsid w:val="0028741B"/>
    <w:pPr>
      <w:tabs>
        <w:tab w:val="center" w:pos="4680"/>
        <w:tab w:val="right" w:pos="9360"/>
      </w:tabs>
    </w:pPr>
  </w:style>
  <w:style w:type="character" w:customStyle="1" w:styleId="FooterChar">
    <w:name w:val="Footer Char"/>
    <w:basedOn w:val="DefaultParagraphFont"/>
    <w:link w:val="Footer"/>
    <w:uiPriority w:val="99"/>
    <w:rsid w:val="0028741B"/>
    <w:rPr>
      <w:rFonts w:ascii="Times New Roman" w:eastAsiaTheme="minorEastAsia" w:hAnsi="Times New Roman" w:cs="Times New Roman"/>
      <w:sz w:val="20"/>
      <w:szCs w:val="20"/>
    </w:rPr>
  </w:style>
  <w:style w:type="paragraph" w:styleId="NoSpacing">
    <w:name w:val="No Spacing"/>
    <w:uiPriority w:val="1"/>
    <w:qFormat/>
    <w:rsid w:val="0028741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B260B5"/>
    <w:pPr>
      <w:tabs>
        <w:tab w:val="center" w:pos="4680"/>
        <w:tab w:val="right" w:pos="9360"/>
      </w:tabs>
    </w:pPr>
  </w:style>
  <w:style w:type="character" w:customStyle="1" w:styleId="HeaderChar">
    <w:name w:val="Header Char"/>
    <w:basedOn w:val="DefaultParagraphFont"/>
    <w:link w:val="Header"/>
    <w:uiPriority w:val="99"/>
    <w:rsid w:val="00B260B5"/>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695AF8"/>
    <w:rPr>
      <w:color w:val="0563C1" w:themeColor="hyperlink"/>
      <w:u w:val="single"/>
    </w:rPr>
  </w:style>
  <w:style w:type="character" w:styleId="CommentReference">
    <w:name w:val="annotation reference"/>
    <w:basedOn w:val="DefaultParagraphFont"/>
    <w:uiPriority w:val="99"/>
    <w:semiHidden/>
    <w:unhideWhenUsed/>
    <w:rsid w:val="00345C75"/>
    <w:rPr>
      <w:sz w:val="16"/>
      <w:szCs w:val="16"/>
    </w:rPr>
  </w:style>
  <w:style w:type="paragraph" w:styleId="CommentText">
    <w:name w:val="annotation text"/>
    <w:basedOn w:val="Normal"/>
    <w:link w:val="CommentTextChar"/>
    <w:uiPriority w:val="99"/>
    <w:semiHidden/>
    <w:unhideWhenUsed/>
    <w:rsid w:val="00345C75"/>
  </w:style>
  <w:style w:type="character" w:customStyle="1" w:styleId="CommentTextChar">
    <w:name w:val="Comment Text Char"/>
    <w:basedOn w:val="DefaultParagraphFont"/>
    <w:link w:val="CommentText"/>
    <w:uiPriority w:val="99"/>
    <w:semiHidden/>
    <w:rsid w:val="00345C7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5C75"/>
    <w:rPr>
      <w:b/>
      <w:bCs/>
    </w:rPr>
  </w:style>
  <w:style w:type="character" w:customStyle="1" w:styleId="CommentSubjectChar">
    <w:name w:val="Comment Subject Char"/>
    <w:basedOn w:val="CommentTextChar"/>
    <w:link w:val="CommentSubject"/>
    <w:uiPriority w:val="99"/>
    <w:semiHidden/>
    <w:rsid w:val="00345C75"/>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345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75"/>
    <w:rPr>
      <w:rFonts w:ascii="Segoe UI" w:eastAsiaTheme="minorEastAsia" w:hAnsi="Segoe UI" w:cs="Segoe UI"/>
      <w:sz w:val="18"/>
      <w:szCs w:val="18"/>
    </w:rPr>
  </w:style>
  <w:style w:type="paragraph" w:styleId="NormalWeb">
    <w:name w:val="Normal (Web)"/>
    <w:basedOn w:val="Normal"/>
    <w:uiPriority w:val="99"/>
    <w:unhideWhenUsed/>
    <w:rsid w:val="001B5BD0"/>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64668">
      <w:bodyDiv w:val="1"/>
      <w:marLeft w:val="0"/>
      <w:marRight w:val="0"/>
      <w:marTop w:val="0"/>
      <w:marBottom w:val="0"/>
      <w:divBdr>
        <w:top w:val="none" w:sz="0" w:space="0" w:color="auto"/>
        <w:left w:val="none" w:sz="0" w:space="0" w:color="auto"/>
        <w:bottom w:val="none" w:sz="0" w:space="0" w:color="auto"/>
        <w:right w:val="none" w:sz="0" w:space="0" w:color="auto"/>
      </w:divBdr>
    </w:div>
    <w:div w:id="541404463">
      <w:bodyDiv w:val="1"/>
      <w:marLeft w:val="0"/>
      <w:marRight w:val="0"/>
      <w:marTop w:val="0"/>
      <w:marBottom w:val="0"/>
      <w:divBdr>
        <w:top w:val="none" w:sz="0" w:space="0" w:color="auto"/>
        <w:left w:val="none" w:sz="0" w:space="0" w:color="auto"/>
        <w:bottom w:val="none" w:sz="0" w:space="0" w:color="auto"/>
        <w:right w:val="none" w:sz="0" w:space="0" w:color="auto"/>
      </w:divBdr>
    </w:div>
    <w:div w:id="1134525885">
      <w:bodyDiv w:val="1"/>
      <w:marLeft w:val="0"/>
      <w:marRight w:val="0"/>
      <w:marTop w:val="0"/>
      <w:marBottom w:val="0"/>
      <w:divBdr>
        <w:top w:val="none" w:sz="0" w:space="0" w:color="auto"/>
        <w:left w:val="none" w:sz="0" w:space="0" w:color="auto"/>
        <w:bottom w:val="none" w:sz="0" w:space="0" w:color="auto"/>
        <w:right w:val="none" w:sz="0" w:space="0" w:color="auto"/>
      </w:divBdr>
    </w:div>
    <w:div w:id="132003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l-mclain.com/resource-library/distribu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penforcement@weil-mclain.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rev date 0719221</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Collins-Blackwell, Eileen</dc:creator>
  <cp:lastModifiedBy>Smajlovic, Amela</cp:lastModifiedBy>
  <cp:revision>2</cp:revision>
  <cp:lastPrinted>2017-10-26T13:45:00Z</cp:lastPrinted>
  <dcterms:created xsi:type="dcterms:W3CDTF">2021-07-28T19:34:00Z</dcterms:created>
  <dcterms:modified xsi:type="dcterms:W3CDTF">2021-07-28T19:34:00Z</dcterms:modified>
</cp:coreProperties>
</file>